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30E7" w14:textId="77777777"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1. Общая информация о регулируемой организации</w:t>
      </w:r>
    </w:p>
    <w:p w14:paraId="73290D5E" w14:textId="77777777"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254578" w:rsidRPr="00254578" w14:paraId="0DDDE1F1" w14:textId="77777777" w:rsidTr="00842758">
        <w:trPr>
          <w:tblCellSpacing w:w="5" w:type="nil"/>
        </w:trPr>
        <w:tc>
          <w:tcPr>
            <w:tcW w:w="5245" w:type="dxa"/>
            <w:vAlign w:val="center"/>
          </w:tcPr>
          <w:p w14:paraId="08F2CE4E" w14:textId="77777777" w:rsidR="00F31679" w:rsidRPr="00254578" w:rsidRDefault="00F3167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394" w:type="dxa"/>
            <w:vAlign w:val="center"/>
          </w:tcPr>
          <w:p w14:paraId="0E2B7A36" w14:textId="77777777" w:rsidR="00A30EA8" w:rsidRDefault="00A30EA8" w:rsidP="00A30EA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унитарное предприятие 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Краснокамский в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одоканал"</w:t>
            </w:r>
          </w:p>
          <w:p w14:paraId="65E14340" w14:textId="46D5ABC5" w:rsidR="00F31679" w:rsidRPr="00254578" w:rsidRDefault="00A30EA8" w:rsidP="00A30EA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Краснокамска</w:t>
            </w:r>
          </w:p>
        </w:tc>
      </w:tr>
      <w:tr w:rsidR="00254578" w:rsidRPr="00254578" w14:paraId="50A13201" w14:textId="77777777" w:rsidTr="00842758">
        <w:trPr>
          <w:tblCellSpacing w:w="5" w:type="nil"/>
        </w:trPr>
        <w:tc>
          <w:tcPr>
            <w:tcW w:w="5245" w:type="dxa"/>
            <w:vAlign w:val="center"/>
          </w:tcPr>
          <w:p w14:paraId="14319F6A" w14:textId="77777777" w:rsidR="00F31679" w:rsidRPr="00254578" w:rsidRDefault="00F3167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Фамилия, имя и отчество руководителя регулируемой организации</w:t>
            </w:r>
          </w:p>
        </w:tc>
        <w:tc>
          <w:tcPr>
            <w:tcW w:w="4394" w:type="dxa"/>
            <w:vAlign w:val="center"/>
          </w:tcPr>
          <w:p w14:paraId="4EBD5636" w14:textId="19192491" w:rsidR="00F31679" w:rsidRPr="00254578" w:rsidRDefault="00A30EA8" w:rsidP="00A30EA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Мосюр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Петр Николаевич</w:t>
            </w:r>
          </w:p>
        </w:tc>
      </w:tr>
      <w:tr w:rsidR="00254578" w:rsidRPr="00254578" w14:paraId="758F72E1" w14:textId="77777777" w:rsidTr="00842758">
        <w:trPr>
          <w:tblCellSpacing w:w="5" w:type="nil"/>
        </w:trPr>
        <w:tc>
          <w:tcPr>
            <w:tcW w:w="5245" w:type="dxa"/>
            <w:vAlign w:val="center"/>
          </w:tcPr>
          <w:p w14:paraId="530828C7" w14:textId="77777777"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394" w:type="dxa"/>
            <w:vAlign w:val="center"/>
          </w:tcPr>
          <w:p w14:paraId="6C2588B3" w14:textId="77777777" w:rsidR="00A30EA8" w:rsidRDefault="00A30EA8" w:rsidP="00A30EA8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ИНН </w:t>
            </w:r>
            <w:r>
              <w:rPr>
                <w:color w:val="000000" w:themeColor="text1"/>
              </w:rPr>
              <w:t>5916033317</w:t>
            </w:r>
          </w:p>
          <w:p w14:paraId="76FA3455" w14:textId="77777777" w:rsidR="00A30EA8" w:rsidRPr="008016C6" w:rsidRDefault="00A30EA8" w:rsidP="00A30EA8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 ОГРН </w:t>
            </w:r>
            <w:r>
              <w:rPr>
                <w:color w:val="000000" w:themeColor="text1"/>
              </w:rPr>
              <w:t>1175958039619</w:t>
            </w:r>
            <w:r w:rsidRPr="008016C6">
              <w:rPr>
                <w:color w:val="000000" w:themeColor="text1"/>
              </w:rPr>
              <w:t>,</w:t>
            </w:r>
          </w:p>
          <w:p w14:paraId="77B6A413" w14:textId="77777777" w:rsidR="00A30EA8" w:rsidRDefault="00A30EA8" w:rsidP="00A30EA8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8016C6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9</w:t>
            </w:r>
            <w:r w:rsidRPr="008016C6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17</w:t>
            </w:r>
          </w:p>
          <w:p w14:paraId="34C16F34" w14:textId="77777777" w:rsidR="00A30EA8" w:rsidRPr="008016C6" w:rsidRDefault="00A30EA8" w:rsidP="00A30EA8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Межрайонная инспекция Федеральной налоговой службы №17 по Пермскому краю</w:t>
            </w:r>
          </w:p>
          <w:p w14:paraId="5080BAEA" w14:textId="1CF30DCE" w:rsidR="00F31679" w:rsidRPr="00254578" w:rsidRDefault="00F31679" w:rsidP="00A30EA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14:paraId="17BC68BE" w14:textId="77777777" w:rsidTr="00842758">
        <w:trPr>
          <w:tblCellSpacing w:w="5" w:type="nil"/>
        </w:trPr>
        <w:tc>
          <w:tcPr>
            <w:tcW w:w="5245" w:type="dxa"/>
            <w:vAlign w:val="center"/>
          </w:tcPr>
          <w:p w14:paraId="1B3713B5" w14:textId="77777777"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394" w:type="dxa"/>
            <w:vAlign w:val="center"/>
          </w:tcPr>
          <w:p w14:paraId="2AFBC4DF" w14:textId="7AEDDD03" w:rsidR="00F31679" w:rsidRPr="00254578" w:rsidRDefault="00A30EA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617060 Пермский край, г. Краснокамск, ул. Промышленная д.5</w:t>
            </w:r>
          </w:p>
        </w:tc>
      </w:tr>
      <w:tr w:rsidR="00254578" w:rsidRPr="00254578" w14:paraId="19DC8C44" w14:textId="77777777" w:rsidTr="00842758">
        <w:trPr>
          <w:tblCellSpacing w:w="5" w:type="nil"/>
        </w:trPr>
        <w:tc>
          <w:tcPr>
            <w:tcW w:w="5245" w:type="dxa"/>
            <w:vAlign w:val="center"/>
          </w:tcPr>
          <w:p w14:paraId="320B10AC" w14:textId="77777777"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394" w:type="dxa"/>
            <w:vAlign w:val="center"/>
          </w:tcPr>
          <w:p w14:paraId="6D8B738B" w14:textId="47D4161A" w:rsidR="00F31679" w:rsidRPr="00254578" w:rsidRDefault="00A30EA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617060 Пермский край, г. Краснокамск, ул. Промышленная д.5</w:t>
            </w:r>
          </w:p>
        </w:tc>
      </w:tr>
      <w:tr w:rsidR="00254578" w:rsidRPr="00254578" w14:paraId="45D37319" w14:textId="77777777" w:rsidTr="00842758">
        <w:trPr>
          <w:tblCellSpacing w:w="5" w:type="nil"/>
        </w:trPr>
        <w:tc>
          <w:tcPr>
            <w:tcW w:w="5245" w:type="dxa"/>
            <w:vAlign w:val="center"/>
          </w:tcPr>
          <w:p w14:paraId="3CFDCE6A" w14:textId="77777777"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394" w:type="dxa"/>
            <w:vAlign w:val="center"/>
          </w:tcPr>
          <w:p w14:paraId="523D4A67" w14:textId="449CD3C0" w:rsidR="00A30EA8" w:rsidRPr="008016C6" w:rsidRDefault="00A30EA8" w:rsidP="00A30EA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34273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2-49-04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086FE38" w14:textId="7E0689EC"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14:paraId="29591A4A" w14:textId="77777777" w:rsidTr="00842758">
        <w:trPr>
          <w:tblCellSpacing w:w="5" w:type="nil"/>
        </w:trPr>
        <w:tc>
          <w:tcPr>
            <w:tcW w:w="5245" w:type="dxa"/>
            <w:vAlign w:val="center"/>
          </w:tcPr>
          <w:p w14:paraId="5BF36E3B" w14:textId="77777777"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4394" w:type="dxa"/>
            <w:vAlign w:val="center"/>
          </w:tcPr>
          <w:p w14:paraId="24D8B9B5" w14:textId="052C9005" w:rsidR="00F31679" w:rsidRPr="00254578" w:rsidRDefault="00A30EA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mupv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odokanal</w:t>
            </w:r>
            <w:proofErr w:type="spell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</w:tr>
      <w:tr w:rsidR="00254578" w:rsidRPr="00254578" w14:paraId="5AD0FD9E" w14:textId="77777777" w:rsidTr="00842758">
        <w:trPr>
          <w:trHeight w:val="697"/>
          <w:tblCellSpacing w:w="5" w:type="nil"/>
        </w:trPr>
        <w:tc>
          <w:tcPr>
            <w:tcW w:w="5245" w:type="dxa"/>
            <w:vAlign w:val="center"/>
          </w:tcPr>
          <w:p w14:paraId="5A5251F0" w14:textId="77777777"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394" w:type="dxa"/>
            <w:vAlign w:val="center"/>
          </w:tcPr>
          <w:p w14:paraId="231E41DA" w14:textId="7F60FE73" w:rsidR="00F31679" w:rsidRPr="00AF0B12" w:rsidRDefault="006674E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vodokanalkrk@yandex.ru</w:t>
            </w:r>
          </w:p>
        </w:tc>
      </w:tr>
      <w:tr w:rsidR="00254578" w:rsidRPr="00254578" w14:paraId="7EF20ECE" w14:textId="77777777" w:rsidTr="00AD2AC3">
        <w:trPr>
          <w:trHeight w:val="1203"/>
          <w:tblCellSpacing w:w="5" w:type="nil"/>
        </w:trPr>
        <w:tc>
          <w:tcPr>
            <w:tcW w:w="5245" w:type="dxa"/>
            <w:vAlign w:val="center"/>
          </w:tcPr>
          <w:p w14:paraId="1E9E83CC" w14:textId="77777777"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394" w:type="dxa"/>
            <w:vAlign w:val="center"/>
          </w:tcPr>
          <w:p w14:paraId="171142C6" w14:textId="77777777" w:rsidR="006674E3" w:rsidRDefault="006674E3" w:rsidP="006674E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</w:t>
            </w:r>
            <w:r w:rsidRPr="00B30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круглосуточно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тел.8(34273)2-49-06,</w:t>
            </w:r>
          </w:p>
          <w:p w14:paraId="0C3B5BE2" w14:textId="77777777" w:rsidR="006674E3" w:rsidRPr="008016C6" w:rsidRDefault="006674E3" w:rsidP="006674E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остальные отделы</w:t>
            </w:r>
          </w:p>
          <w:p w14:paraId="7209D9B6" w14:textId="77F8471C" w:rsidR="00532FE5" w:rsidRPr="00254578" w:rsidRDefault="006674E3" w:rsidP="006674E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– пятница 08:00-17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</w:tr>
      <w:tr w:rsidR="00254578" w:rsidRPr="00254578" w14:paraId="2C106236" w14:textId="77777777" w:rsidTr="00842758">
        <w:trPr>
          <w:tblCellSpacing w:w="5" w:type="nil"/>
        </w:trPr>
        <w:tc>
          <w:tcPr>
            <w:tcW w:w="5245" w:type="dxa"/>
            <w:vAlign w:val="center"/>
          </w:tcPr>
          <w:p w14:paraId="272EE00F" w14:textId="77777777"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394" w:type="dxa"/>
            <w:vAlign w:val="center"/>
          </w:tcPr>
          <w:p w14:paraId="4C567697" w14:textId="77777777" w:rsidR="0073466D" w:rsidRPr="00254578" w:rsidRDefault="00174B1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F788A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одоотведение</w:t>
            </w:r>
          </w:p>
        </w:tc>
      </w:tr>
      <w:tr w:rsidR="00254578" w:rsidRPr="00254578" w14:paraId="0D5BD0D5" w14:textId="77777777" w:rsidTr="002B2CE4">
        <w:trPr>
          <w:tblCellSpacing w:w="5" w:type="nil"/>
        </w:trPr>
        <w:tc>
          <w:tcPr>
            <w:tcW w:w="5245" w:type="dxa"/>
            <w:vAlign w:val="center"/>
          </w:tcPr>
          <w:p w14:paraId="0B9485EA" w14:textId="77777777"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</w:t>
            </w:r>
            <w:r w:rsidR="00842758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яженность канализационных сетей</w:t>
            </w:r>
            <w:r w:rsidR="00AF0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однотрубном исчислении) (километров)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E222BF" w14:textId="19BD8F27" w:rsidR="0073466D" w:rsidRPr="00CF6C61" w:rsidRDefault="00CF6C61" w:rsidP="002545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</w:tr>
      <w:tr w:rsidR="00254578" w:rsidRPr="00254578" w14:paraId="3D41A53F" w14:textId="77777777" w:rsidTr="002B2CE4">
        <w:trPr>
          <w:tblCellSpacing w:w="5" w:type="nil"/>
        </w:trPr>
        <w:tc>
          <w:tcPr>
            <w:tcW w:w="5245" w:type="dxa"/>
            <w:vAlign w:val="center"/>
          </w:tcPr>
          <w:p w14:paraId="16672DE2" w14:textId="77777777"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F57FAEA" w14:textId="5E3060DD" w:rsidR="0073466D" w:rsidRPr="00CF6C61" w:rsidRDefault="00CF6C61" w:rsidP="002545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C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4DB1C9A0" w14:textId="77777777"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14:paraId="26E358C9" w14:textId="7C5CC0B5" w:rsidR="00CF4924" w:rsidRPr="00254578" w:rsidRDefault="0073466D" w:rsidP="00800697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eastAsiaTheme="minorEastAsia" w:hAnsi="Calibri" w:cs="Calibri"/>
          <w:color w:val="000000" w:themeColor="text1"/>
          <w:sz w:val="22"/>
          <w:szCs w:val="22"/>
        </w:rPr>
      </w:pPr>
      <w:r w:rsidRPr="00254578">
        <w:rPr>
          <w:b/>
          <w:color w:val="000000" w:themeColor="text1"/>
        </w:rPr>
        <w:t>2. Информация о тарифе на водоотведение</w:t>
      </w:r>
    </w:p>
    <w:tbl>
      <w:tblPr>
        <w:tblW w:w="97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8"/>
        <w:gridCol w:w="2836"/>
        <w:gridCol w:w="2976"/>
      </w:tblGrid>
      <w:tr w:rsidR="005A3B24" w14:paraId="10F6C8E2" w14:textId="77777777" w:rsidTr="005A3B24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DB6D" w14:textId="77777777"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DE94" w14:textId="77BD0B0A" w:rsidR="005A3B24" w:rsidRDefault="00CF6C6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тарифного регулирования и энергетики Пермского края</w:t>
            </w:r>
          </w:p>
        </w:tc>
      </w:tr>
      <w:tr w:rsidR="005A3B24" w14:paraId="6DE2C16F" w14:textId="77777777" w:rsidTr="005A3B24">
        <w:trPr>
          <w:trHeight w:val="4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35E7" w14:textId="77777777"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DAC7" w14:textId="4EB6F8CF" w:rsidR="005A3B24" w:rsidRDefault="00CF6C61" w:rsidP="002023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№380 от 20.12.2021</w:t>
            </w:r>
          </w:p>
        </w:tc>
      </w:tr>
      <w:tr w:rsidR="0020238B" w14:paraId="26CF8A06" w14:textId="77777777" w:rsidTr="0020238B">
        <w:trPr>
          <w:trHeight w:val="4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A18E" w14:textId="707AB2DB" w:rsidR="0020238B" w:rsidRDefault="00800697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Величина установленного тарифа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 (население и иные потребители), руб. (без НДС)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A386" w14:textId="1535C856" w:rsidR="0020238B" w:rsidRPr="0020238B" w:rsidRDefault="00800697" w:rsidP="0020238B">
            <w:pPr>
              <w:pStyle w:val="rtecenter"/>
              <w:spacing w:before="0" w:beforeAutospacing="0" w:after="0" w:afterAutospacing="0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rStyle w:val="a6"/>
                <w:b w:val="0"/>
                <w:color w:val="333333"/>
              </w:rPr>
              <w:t>29,30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0479" w14:textId="29A7762A" w:rsidR="0020238B" w:rsidRPr="0020238B" w:rsidRDefault="00800697" w:rsidP="0020238B">
            <w:pPr>
              <w:pStyle w:val="rtecenter"/>
              <w:spacing w:before="0" w:beforeAutospacing="0" w:after="0" w:afterAutospacing="0"/>
              <w:jc w:val="center"/>
              <w:rPr>
                <w:b/>
                <w:color w:val="333333"/>
                <w:sz w:val="21"/>
                <w:szCs w:val="21"/>
              </w:rPr>
            </w:pPr>
            <w:r>
              <w:rPr>
                <w:rStyle w:val="a6"/>
                <w:b w:val="0"/>
                <w:color w:val="333333"/>
              </w:rPr>
              <w:t>30,45</w:t>
            </w:r>
          </w:p>
        </w:tc>
      </w:tr>
      <w:tr w:rsidR="002426B5" w14:paraId="585C8299" w14:textId="77777777" w:rsidTr="0041578C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C999" w14:textId="77777777" w:rsidR="002426B5" w:rsidRDefault="002426B5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95A7" w14:textId="77777777" w:rsidR="002426B5" w:rsidRDefault="002426B5" w:rsidP="005F74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01.01.202</w:t>
            </w:r>
            <w:r w:rsidR="0020238B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30.06.202</w:t>
            </w:r>
            <w:r w:rsidR="0020238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DB72" w14:textId="77777777" w:rsidR="002426B5" w:rsidRDefault="002426B5" w:rsidP="0020238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01.07.202</w:t>
            </w:r>
            <w:r w:rsidR="0020238B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31.12.202</w:t>
            </w:r>
            <w:r w:rsidR="0020238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A3B24" w14:paraId="2D7BA6B5" w14:textId="77777777" w:rsidTr="005A3B24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0DC8" w14:textId="77777777"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A891" w14:textId="14397E26" w:rsidR="005A3B24" w:rsidRPr="00800697" w:rsidRDefault="008006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тарифного регулирования и энергетики Пермского края</w:t>
            </w:r>
            <w:r w:rsidRPr="00800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7BB7341C" w14:textId="77777777" w:rsidR="005A3B24" w:rsidRDefault="005A3B24" w:rsidP="005A3B2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p w14:paraId="3E570584" w14:textId="77777777" w:rsidR="005A3B24" w:rsidRDefault="005A3B24" w:rsidP="005A3B2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p w14:paraId="3BAF9A3D" w14:textId="77777777" w:rsidR="0073466D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14:paraId="5ABCF731" w14:textId="77777777" w:rsidR="007A680E" w:rsidRDefault="007A680E" w:rsidP="007A680E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Форма 3.4. Информация о тарифах на подключение </w:t>
      </w:r>
    </w:p>
    <w:p w14:paraId="1E63F542" w14:textId="77777777" w:rsidR="007A680E" w:rsidRDefault="007A680E" w:rsidP="007A680E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>
        <w:rPr>
          <w:b/>
          <w:color w:val="000000" w:themeColor="text1"/>
        </w:rPr>
        <w:t>к централизованной системе водоотведения</w:t>
      </w:r>
    </w:p>
    <w:p w14:paraId="7BC4B260" w14:textId="77777777" w:rsidR="007A680E" w:rsidRDefault="007A680E" w:rsidP="007A680E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1020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5670"/>
        <w:gridCol w:w="1418"/>
      </w:tblGrid>
      <w:tr w:rsidR="007A680E" w14:paraId="64DF3C05" w14:textId="77777777" w:rsidTr="005F74C5">
        <w:trPr>
          <w:trHeight w:val="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FF11" w14:textId="77777777"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 тарифов,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021F" w14:textId="20995C52" w:rsidR="007A680E" w:rsidRPr="00AD16C8" w:rsidRDefault="00800697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Министерство тарифного регулирования и энергетики Пермского края </w:t>
            </w:r>
          </w:p>
        </w:tc>
      </w:tr>
      <w:tr w:rsidR="007A680E" w14:paraId="7C33E103" w14:textId="77777777" w:rsidTr="005F74C5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8712" w14:textId="77777777"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решения об утверждении тарифа на подключение к централизованной системе водоотведения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B606" w14:textId="0C5EC730" w:rsidR="007A680E" w:rsidRPr="005F74C5" w:rsidRDefault="00800697" w:rsidP="00AF0B1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№88-тп от 20.10.2021</w:t>
            </w:r>
          </w:p>
        </w:tc>
      </w:tr>
      <w:tr w:rsidR="007A680E" w14:paraId="05D1EE32" w14:textId="77777777" w:rsidTr="005F74C5">
        <w:trPr>
          <w:trHeight w:val="9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4C3250" w14:textId="77777777"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31B94" w14:textId="12DF9E2A" w:rsidR="007A680E" w:rsidRPr="00937499" w:rsidRDefault="007A680E" w:rsidP="009774EE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 w:themeColor="text1"/>
              </w:rPr>
            </w:pPr>
            <w:r w:rsidRPr="00937499">
              <w:rPr>
                <w:color w:val="000000" w:themeColor="text1"/>
              </w:rPr>
              <w:t xml:space="preserve">Ставка тарифа за подключаемую нагрузку </w:t>
            </w:r>
            <w:r w:rsidR="0025243F">
              <w:rPr>
                <w:color w:val="000000" w:themeColor="text1"/>
              </w:rPr>
              <w:t>канализационной сети на покрытие расходов на подключение объектов заявителей к централизованной системе водоотведения</w:t>
            </w:r>
            <w:r>
              <w:rPr>
                <w:color w:val="000000" w:themeColor="text1"/>
              </w:rPr>
              <w:t xml:space="preserve">, тыс. </w:t>
            </w:r>
            <w:proofErr w:type="spellStart"/>
            <w:r>
              <w:rPr>
                <w:color w:val="000000" w:themeColor="text1"/>
              </w:rPr>
              <w:t>руб</w:t>
            </w:r>
            <w:proofErr w:type="spellEnd"/>
            <w:r>
              <w:rPr>
                <w:color w:val="000000" w:themeColor="text1"/>
              </w:rPr>
              <w:t>/м³/</w:t>
            </w:r>
            <w:proofErr w:type="spellStart"/>
            <w:r>
              <w:rPr>
                <w:color w:val="000000" w:themeColor="text1"/>
              </w:rPr>
              <w:t>сут</w:t>
            </w:r>
            <w:proofErr w:type="spellEnd"/>
            <w:r>
              <w:rPr>
                <w:color w:val="000000" w:themeColor="text1"/>
              </w:rPr>
              <w:t xml:space="preserve"> (НДС</w:t>
            </w:r>
            <w:r w:rsidR="0025243F">
              <w:rPr>
                <w:color w:val="000000" w:themeColor="text1"/>
              </w:rPr>
              <w:t xml:space="preserve"> не облагается</w:t>
            </w:r>
            <w:r>
              <w:rPr>
                <w:color w:val="000000" w:themeColor="text1"/>
              </w:rPr>
              <w:t>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C1A1" w14:textId="5B42E6E6" w:rsidR="007A680E" w:rsidRPr="00DC399E" w:rsidRDefault="0025243F" w:rsidP="00AF0B1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7,14</w:t>
            </w:r>
          </w:p>
        </w:tc>
      </w:tr>
      <w:tr w:rsidR="0025243F" w14:paraId="25CE48B3" w14:textId="77777777" w:rsidTr="0025243F">
        <w:trPr>
          <w:trHeight w:val="9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ABAA30" w14:textId="77777777" w:rsidR="0025243F" w:rsidRDefault="0025243F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50EC" w14:textId="4619E579" w:rsidR="0025243F" w:rsidRPr="00DC399E" w:rsidRDefault="0025243F" w:rsidP="00C20E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Траншейный способ прокладки</w:t>
            </w:r>
          </w:p>
        </w:tc>
      </w:tr>
      <w:tr w:rsidR="00CB4B14" w14:paraId="4EC12C83" w14:textId="77777777" w:rsidTr="00CB4B14">
        <w:trPr>
          <w:trHeight w:val="8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C7C222" w14:textId="77777777" w:rsidR="00CB4B14" w:rsidRDefault="00CB4B14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34DE" w14:textId="108DC2FD" w:rsidR="00CB4B14" w:rsidRPr="00DC399E" w:rsidRDefault="00CB4B14" w:rsidP="0083540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Ставка тарифа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покрытие расходов на прокладку сетей водоотведения (до 160мм включительно) от точки подключения объекта заявителя до точки подключения к централизованным сетям водоотведения, </w:t>
            </w: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руб./км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(НДС не облагается):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A3EE" w14:textId="48B5A3C9" w:rsidR="00CB4B14" w:rsidRDefault="00CB4B14" w:rsidP="0083540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6845,77</w:t>
            </w:r>
          </w:p>
          <w:p w14:paraId="0B6F7AA8" w14:textId="4CF5DA75" w:rsidR="00CB4B14" w:rsidRPr="00DC399E" w:rsidRDefault="00CB4B14" w:rsidP="0083540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3A72" w14:paraId="565D8B4F" w14:textId="77777777" w:rsidTr="005F74C5">
        <w:trPr>
          <w:trHeight w:val="8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3D5813E" w14:textId="77777777" w:rsidR="00283A72" w:rsidRDefault="00283A72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17B2" w14:textId="646C7EB4" w:rsidR="00283A72" w:rsidRPr="00283A72" w:rsidRDefault="005F74C5" w:rsidP="005F74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Наружным д</w:t>
            </w:r>
            <w:r w:rsidR="00283A72" w:rsidRPr="00283A72">
              <w:rPr>
                <w:rFonts w:ascii="Times New Roman" w:hAnsi="Times New Roman" w:cs="Times New Roman"/>
                <w:color w:val="000000" w:themeColor="text1"/>
              </w:rPr>
              <w:t xml:space="preserve">иаметром от </w:t>
            </w:r>
            <w:r w:rsidR="00CB4B14">
              <w:rPr>
                <w:rFonts w:ascii="Times New Roman" w:hAnsi="Times New Roman" w:cs="Times New Roman"/>
                <w:color w:val="000000" w:themeColor="text1"/>
              </w:rPr>
              <w:t>160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83A72" w:rsidRPr="00283A72">
              <w:rPr>
                <w:rFonts w:ascii="Times New Roman" w:hAnsi="Times New Roman" w:cs="Times New Roman"/>
                <w:color w:val="000000" w:themeColor="text1"/>
              </w:rPr>
              <w:t xml:space="preserve">мм до </w:t>
            </w:r>
            <w:r w:rsidR="00CB4B14">
              <w:rPr>
                <w:rFonts w:ascii="Times New Roman" w:hAnsi="Times New Roman" w:cs="Times New Roman"/>
                <w:color w:val="000000" w:themeColor="text1"/>
              </w:rPr>
              <w:t>200</w:t>
            </w:r>
            <w:r w:rsidR="00283A72" w:rsidRPr="00283A72">
              <w:rPr>
                <w:rFonts w:ascii="Times New Roman" w:hAnsi="Times New Roman" w:cs="Times New Roman"/>
                <w:color w:val="000000" w:themeColor="text1"/>
              </w:rPr>
              <w:t xml:space="preserve"> мм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B7EC" w14:textId="06F256B9" w:rsidR="00283A72" w:rsidRPr="00AF0B12" w:rsidRDefault="00CB4B14" w:rsidP="005F74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6627,65</w:t>
            </w:r>
          </w:p>
        </w:tc>
      </w:tr>
      <w:tr w:rsidR="005F74C5" w14:paraId="1068B1A1" w14:textId="77777777" w:rsidTr="005F74C5">
        <w:trPr>
          <w:trHeight w:val="8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B646D7" w14:textId="77777777" w:rsidR="005F74C5" w:rsidRDefault="005F74C5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960D" w14:textId="7F502A2F" w:rsidR="005F74C5" w:rsidRPr="00283A72" w:rsidRDefault="005F74C5" w:rsidP="005F74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Наружным д</w:t>
            </w:r>
            <w:r w:rsidRPr="00283A72">
              <w:rPr>
                <w:rFonts w:ascii="Times New Roman" w:hAnsi="Times New Roman" w:cs="Times New Roman"/>
                <w:color w:val="000000" w:themeColor="text1"/>
              </w:rPr>
              <w:t xml:space="preserve">иаметром </w:t>
            </w:r>
            <w:r w:rsidR="00CB3CA2">
              <w:rPr>
                <w:rFonts w:ascii="Times New Roman" w:hAnsi="Times New Roman" w:cs="Times New Roman"/>
                <w:color w:val="000000" w:themeColor="text1"/>
              </w:rPr>
              <w:t>до 2Д 160мм (включительно</w:t>
            </w:r>
            <w:r w:rsidRPr="00283A7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3270" w14:textId="05F0BB5A" w:rsidR="005F74C5" w:rsidRPr="00AF0B12" w:rsidRDefault="00CB3CA2" w:rsidP="005F74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11363,98</w:t>
            </w:r>
          </w:p>
        </w:tc>
      </w:tr>
      <w:tr w:rsidR="005F74C5" w14:paraId="60FF9471" w14:textId="77777777" w:rsidTr="00CB3CA2">
        <w:trPr>
          <w:trHeight w:val="8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733725" w14:textId="77777777" w:rsidR="005F74C5" w:rsidRDefault="005F74C5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4F20" w14:textId="6B1972F3" w:rsidR="005F74C5" w:rsidRPr="00283A72" w:rsidRDefault="00877356" w:rsidP="00990A4F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Наружным диаметром от 2Дмм до 2Д 200мм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3971" w14:textId="2DF4DF5B" w:rsidR="005F74C5" w:rsidRPr="00AF0B12" w:rsidRDefault="00877356" w:rsidP="005F74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11001,90</w:t>
            </w:r>
          </w:p>
        </w:tc>
      </w:tr>
      <w:tr w:rsidR="005F74C5" w14:paraId="5C53D0B5" w14:textId="77777777" w:rsidTr="005F74C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E84F" w14:textId="77777777" w:rsidR="005F74C5" w:rsidRDefault="005F74C5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подключение к централизованной системе водоотведения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D793" w14:textId="77777777" w:rsidR="005F74C5" w:rsidRPr="00AD16C8" w:rsidRDefault="005F74C5" w:rsidP="0020238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31.12.202</w:t>
            </w:r>
            <w:r w:rsidR="002023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F74C5" w14:paraId="4B559ED8" w14:textId="77777777" w:rsidTr="005F74C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AA56" w14:textId="77777777" w:rsidR="005F74C5" w:rsidRDefault="005F74C5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575E" w14:textId="56383B69" w:rsidR="005F74C5" w:rsidRPr="00AD16C8" w:rsidRDefault="00877356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тарифного регулирования и энергетики Пермского края</w:t>
            </w:r>
          </w:p>
        </w:tc>
      </w:tr>
    </w:tbl>
    <w:p w14:paraId="2EBB9B50" w14:textId="77777777" w:rsidR="007A680E" w:rsidRDefault="007A680E" w:rsidP="007A680E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14:paraId="6E42138B" w14:textId="56F97653" w:rsidR="00837E44" w:rsidRDefault="00837E44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14:paraId="3B3D242C" w14:textId="464C0402" w:rsidR="00E9330F" w:rsidRDefault="00E9330F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14:paraId="6D42AAE6" w14:textId="77777777" w:rsidR="00877356" w:rsidRDefault="00877356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14:paraId="53DA60E1" w14:textId="77777777" w:rsidR="00E9330F" w:rsidRPr="00254578" w:rsidRDefault="00E9330F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14:paraId="77F4A046" w14:textId="77777777"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lastRenderedPageBreak/>
        <w:t xml:space="preserve">5. Информация об основных показателях </w:t>
      </w:r>
    </w:p>
    <w:p w14:paraId="7EB5831B" w14:textId="57008E57"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финансово-хозяйственной деятельности регулируемой организации</w:t>
      </w:r>
      <w:r w:rsidR="00E9330F">
        <w:rPr>
          <w:b/>
          <w:color w:val="000000" w:themeColor="text1"/>
        </w:rPr>
        <w:t xml:space="preserve"> за 2021 год</w:t>
      </w:r>
    </w:p>
    <w:p w14:paraId="14738F62" w14:textId="77777777"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1"/>
        <w:gridCol w:w="2268"/>
      </w:tblGrid>
      <w:tr w:rsidR="00254578" w:rsidRPr="00254578" w14:paraId="216F176D" w14:textId="77777777" w:rsidTr="002338C7">
        <w:trPr>
          <w:tblCellSpacing w:w="5" w:type="nil"/>
        </w:trPr>
        <w:tc>
          <w:tcPr>
            <w:tcW w:w="7371" w:type="dxa"/>
            <w:vAlign w:val="center"/>
          </w:tcPr>
          <w:p w14:paraId="30505DB9" w14:textId="77777777"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Выручка от регулируемой деятельности (тыс. </w:t>
            </w: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рублей)</w:t>
            </w:r>
            <w:r w:rsidR="00E87FE3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E87FE3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водоотведение)</w:t>
            </w:r>
          </w:p>
        </w:tc>
        <w:tc>
          <w:tcPr>
            <w:tcW w:w="2268" w:type="dxa"/>
            <w:vAlign w:val="center"/>
          </w:tcPr>
          <w:p w14:paraId="162841C0" w14:textId="77777777"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14:paraId="0548FDFB" w14:textId="77777777" w:rsidTr="002338C7">
        <w:trPr>
          <w:trHeight w:val="400"/>
          <w:tblCellSpacing w:w="5" w:type="nil"/>
        </w:trPr>
        <w:tc>
          <w:tcPr>
            <w:tcW w:w="7371" w:type="dxa"/>
            <w:vAlign w:val="center"/>
          </w:tcPr>
          <w:p w14:paraId="3DE27EAC" w14:textId="6CE7990C"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Себестоимость   производимых товаров</w:t>
            </w:r>
            <w:r w:rsidR="00E93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(оказываемых услуг) по регулируемому виду деятельности (тыс. рублей), </w:t>
            </w: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включая</w:t>
            </w:r>
            <w:r w:rsidR="00E933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proofErr w:type="gram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  <w:vAlign w:val="center"/>
          </w:tcPr>
          <w:p w14:paraId="352270AA" w14:textId="77777777" w:rsidR="0073466D" w:rsidRPr="00CA5C57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14:paraId="27295662" w14:textId="77777777" w:rsidTr="002338C7">
        <w:trPr>
          <w:trHeight w:val="600"/>
          <w:tblCellSpacing w:w="5" w:type="nil"/>
        </w:trPr>
        <w:tc>
          <w:tcPr>
            <w:tcW w:w="7371" w:type="dxa"/>
            <w:vAlign w:val="center"/>
          </w:tcPr>
          <w:p w14:paraId="5C443FF4" w14:textId="77777777"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а)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2268" w:type="dxa"/>
            <w:vAlign w:val="center"/>
          </w:tcPr>
          <w:p w14:paraId="41564F34" w14:textId="77777777"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14:paraId="3E4966AE" w14:textId="77777777" w:rsidTr="002338C7">
        <w:trPr>
          <w:trHeight w:val="600"/>
          <w:tblCellSpacing w:w="5" w:type="nil"/>
        </w:trPr>
        <w:tc>
          <w:tcPr>
            <w:tcW w:w="7371" w:type="dxa"/>
            <w:vAlign w:val="center"/>
          </w:tcPr>
          <w:p w14:paraId="77E3B4EE" w14:textId="77777777"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254578">
              <w:rPr>
                <w:color w:val="000000" w:themeColor="text1"/>
              </w:rPr>
              <w:t>кВт·ч</w:t>
            </w:r>
            <w:proofErr w:type="spellEnd"/>
            <w:r w:rsidRPr="00254578">
              <w:rPr>
                <w:color w:val="000000" w:themeColor="text1"/>
              </w:rPr>
              <w:t>), и объем приобретаемой электрической энергии</w:t>
            </w:r>
          </w:p>
        </w:tc>
        <w:tc>
          <w:tcPr>
            <w:tcW w:w="2268" w:type="dxa"/>
            <w:vAlign w:val="center"/>
          </w:tcPr>
          <w:p w14:paraId="75A10BAA" w14:textId="77777777"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14:paraId="7868C0D1" w14:textId="77777777" w:rsidTr="002338C7">
        <w:trPr>
          <w:trHeight w:val="400"/>
          <w:tblCellSpacing w:w="5" w:type="nil"/>
        </w:trPr>
        <w:tc>
          <w:tcPr>
            <w:tcW w:w="7371" w:type="dxa"/>
            <w:vAlign w:val="center"/>
          </w:tcPr>
          <w:p w14:paraId="20F4E6AC" w14:textId="77777777"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2268" w:type="dxa"/>
            <w:vAlign w:val="center"/>
          </w:tcPr>
          <w:p w14:paraId="6E421692" w14:textId="77777777"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14:paraId="39FE1F40" w14:textId="77777777" w:rsidTr="002338C7">
        <w:trPr>
          <w:trHeight w:val="704"/>
          <w:tblCellSpacing w:w="5" w:type="nil"/>
        </w:trPr>
        <w:tc>
          <w:tcPr>
            <w:tcW w:w="7371" w:type="dxa"/>
            <w:vAlign w:val="center"/>
          </w:tcPr>
          <w:p w14:paraId="65BA13C6" w14:textId="77777777"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268" w:type="dxa"/>
            <w:vAlign w:val="center"/>
          </w:tcPr>
          <w:p w14:paraId="2E958AE4" w14:textId="77777777"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14:paraId="22C790DE" w14:textId="77777777" w:rsidTr="002338C7">
        <w:trPr>
          <w:trHeight w:val="622"/>
          <w:tblCellSpacing w:w="5" w:type="nil"/>
        </w:trPr>
        <w:tc>
          <w:tcPr>
            <w:tcW w:w="7371" w:type="dxa"/>
            <w:vAlign w:val="center"/>
          </w:tcPr>
          <w:p w14:paraId="6501AC98" w14:textId="77777777"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2268" w:type="dxa"/>
            <w:vAlign w:val="center"/>
          </w:tcPr>
          <w:p w14:paraId="0C4734F7" w14:textId="77777777"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14:paraId="16E06FA8" w14:textId="77777777" w:rsidTr="002338C7">
        <w:trPr>
          <w:trHeight w:val="396"/>
          <w:tblCellSpacing w:w="5" w:type="nil"/>
        </w:trPr>
        <w:tc>
          <w:tcPr>
            <w:tcW w:w="7371" w:type="dxa"/>
            <w:vAlign w:val="center"/>
          </w:tcPr>
          <w:p w14:paraId="5D0D63C5" w14:textId="77777777"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расходы на амортизацию основных производственных средств</w:t>
            </w:r>
          </w:p>
        </w:tc>
        <w:tc>
          <w:tcPr>
            <w:tcW w:w="2268" w:type="dxa"/>
            <w:vAlign w:val="center"/>
          </w:tcPr>
          <w:p w14:paraId="65B97593" w14:textId="77777777"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14:paraId="44C5AB1B" w14:textId="77777777" w:rsidTr="002338C7">
        <w:trPr>
          <w:trHeight w:val="396"/>
          <w:tblCellSpacing w:w="5" w:type="nil"/>
        </w:trPr>
        <w:tc>
          <w:tcPr>
            <w:tcW w:w="7371" w:type="dxa"/>
            <w:vAlign w:val="center"/>
          </w:tcPr>
          <w:p w14:paraId="3B283F0C" w14:textId="77777777"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2268" w:type="dxa"/>
            <w:vAlign w:val="center"/>
          </w:tcPr>
          <w:p w14:paraId="12077FFC" w14:textId="77777777"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14:paraId="39475C06" w14:textId="77777777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14:paraId="6E420C5D" w14:textId="77777777"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з) общепроизводственные расходы, в том числе отнесенные к ним расходы на текущий и капитальный ремонт</w:t>
            </w:r>
          </w:p>
        </w:tc>
        <w:tc>
          <w:tcPr>
            <w:tcW w:w="2268" w:type="dxa"/>
            <w:vAlign w:val="center"/>
          </w:tcPr>
          <w:p w14:paraId="76E138A7" w14:textId="77777777"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14:paraId="4D6FD024" w14:textId="77777777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14:paraId="01A227AD" w14:textId="77777777" w:rsidR="00C64E29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268" w:type="dxa"/>
            <w:vAlign w:val="center"/>
          </w:tcPr>
          <w:p w14:paraId="44D8D4FD" w14:textId="77777777" w:rsidR="00C64E29" w:rsidRPr="00254578" w:rsidRDefault="00C64E2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14:paraId="2A228255" w14:textId="77777777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14:paraId="5590DF66" w14:textId="77777777" w:rsidR="00C64E29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капитальный ремонт</w:t>
            </w:r>
          </w:p>
        </w:tc>
        <w:tc>
          <w:tcPr>
            <w:tcW w:w="2268" w:type="dxa"/>
            <w:vAlign w:val="center"/>
          </w:tcPr>
          <w:p w14:paraId="31D74298" w14:textId="77777777" w:rsidR="00C64E29" w:rsidRPr="00254578" w:rsidRDefault="00C64E2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14:paraId="72FB97FA" w14:textId="77777777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14:paraId="08EECACD" w14:textId="77777777"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и) общехоз</w:t>
            </w:r>
            <w:r w:rsidR="00C64E29" w:rsidRPr="00254578">
              <w:rPr>
                <w:color w:val="000000" w:themeColor="text1"/>
              </w:rPr>
              <w:t>яйственные расходы, в том числе:</w:t>
            </w:r>
          </w:p>
        </w:tc>
        <w:tc>
          <w:tcPr>
            <w:tcW w:w="2268" w:type="dxa"/>
            <w:vAlign w:val="center"/>
          </w:tcPr>
          <w:p w14:paraId="4BE6DEBB" w14:textId="77777777"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14:paraId="413E899C" w14:textId="77777777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14:paraId="39024F2D" w14:textId="77777777" w:rsidR="00C70263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268" w:type="dxa"/>
            <w:vAlign w:val="center"/>
          </w:tcPr>
          <w:p w14:paraId="28A446D8" w14:textId="77777777" w:rsidR="00C70263" w:rsidRPr="00254578" w:rsidRDefault="00C7026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14:paraId="6645357B" w14:textId="77777777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14:paraId="173207E8" w14:textId="77777777" w:rsidR="00C70263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капитальный ремонт</w:t>
            </w:r>
          </w:p>
        </w:tc>
        <w:tc>
          <w:tcPr>
            <w:tcW w:w="2268" w:type="dxa"/>
            <w:vAlign w:val="center"/>
          </w:tcPr>
          <w:p w14:paraId="756607C6" w14:textId="77777777" w:rsidR="00C70263" w:rsidRPr="00254578" w:rsidRDefault="00C7026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14:paraId="175764B2" w14:textId="77777777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14:paraId="0821A7F2" w14:textId="77777777"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к) расходы на капитальный и текущий ремонт ос</w:t>
            </w:r>
            <w:r w:rsidR="00174B13" w:rsidRPr="00254578">
              <w:rPr>
                <w:color w:val="000000" w:themeColor="text1"/>
              </w:rPr>
              <w:t xml:space="preserve">новных производственных </w:t>
            </w:r>
            <w:proofErr w:type="gramStart"/>
            <w:r w:rsidR="00174B13" w:rsidRPr="00254578">
              <w:rPr>
                <w:color w:val="000000" w:themeColor="text1"/>
              </w:rPr>
              <w:t>средств</w:t>
            </w:r>
            <w:r w:rsidRPr="00254578">
              <w:rPr>
                <w:color w:val="000000" w:themeColor="text1"/>
              </w:rPr>
              <w:t>(</w:t>
            </w:r>
            <w:proofErr w:type="gramEnd"/>
            <w:r w:rsidRPr="00254578">
              <w:rPr>
                <w:color w:val="000000" w:themeColor="text1"/>
              </w:rPr>
              <w:t>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2268" w:type="dxa"/>
            <w:vAlign w:val="center"/>
          </w:tcPr>
          <w:p w14:paraId="0E34B6D9" w14:textId="77777777"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14:paraId="56A8CA13" w14:textId="77777777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14:paraId="0EBECD8B" w14:textId="77777777"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254578">
              <w:rPr>
                <w:color w:val="000000" w:themeColor="text1"/>
              </w:rPr>
              <w:t>л)расходы</w:t>
            </w:r>
            <w:proofErr w:type="gramEnd"/>
            <w:r w:rsidRPr="00254578">
              <w:rPr>
                <w:color w:val="000000" w:themeColor="text1"/>
              </w:rPr>
              <w:t xml:space="preserve">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268" w:type="dxa"/>
            <w:vAlign w:val="center"/>
          </w:tcPr>
          <w:p w14:paraId="48E00EE9" w14:textId="77777777"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14:paraId="0415C39F" w14:textId="77777777" w:rsidTr="002338C7">
        <w:trPr>
          <w:trHeight w:val="274"/>
          <w:tblCellSpacing w:w="5" w:type="nil"/>
        </w:trPr>
        <w:tc>
          <w:tcPr>
            <w:tcW w:w="7371" w:type="dxa"/>
            <w:vAlign w:val="center"/>
          </w:tcPr>
          <w:p w14:paraId="245D150B" w14:textId="77777777"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м) прочие расходы, которые подлежат отнесению</w:t>
            </w:r>
            <w:r w:rsidR="0041578C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к регулируемым видам деятельности в соответствии с основами ценообразования в сфере водоснабжения и водоотведения, утвержденными</w:t>
            </w:r>
            <w:r w:rsidR="0041578C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постановлением Правительства Российской Федерации о</w:t>
            </w:r>
            <w:r w:rsidR="00174B13" w:rsidRPr="00254578">
              <w:rPr>
                <w:color w:val="000000" w:themeColor="text1"/>
              </w:rPr>
              <w:t xml:space="preserve">т 13 мая 2013 № 406 </w:t>
            </w:r>
            <w:r w:rsidRPr="00254578">
              <w:rPr>
                <w:color w:val="000000" w:themeColor="text1"/>
              </w:rPr>
              <w:t>(Официальный интернет-портал правовой информации http://www.pravo.gov.ru, 15.05.2013)</w:t>
            </w:r>
          </w:p>
        </w:tc>
        <w:tc>
          <w:tcPr>
            <w:tcW w:w="2268" w:type="dxa"/>
            <w:vAlign w:val="center"/>
          </w:tcPr>
          <w:p w14:paraId="21FD0E2E" w14:textId="77777777"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14:paraId="5B80BC87" w14:textId="77777777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14:paraId="51FE541F" w14:textId="77777777"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268" w:type="dxa"/>
            <w:vAlign w:val="center"/>
          </w:tcPr>
          <w:p w14:paraId="24EE0D4B" w14:textId="77777777"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14:paraId="6F96B71B" w14:textId="77777777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14:paraId="74CD6F6A" w14:textId="77777777"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4) Сведения об изменении стоимости основных фондов (в том числе за счет ввода в эксплуат</w:t>
            </w:r>
            <w:r w:rsidR="00174B13" w:rsidRPr="00254578">
              <w:rPr>
                <w:color w:val="000000" w:themeColor="text1"/>
              </w:rPr>
              <w:t xml:space="preserve">ацию (вывода из эксплуатации)), </w:t>
            </w:r>
            <w:r w:rsidRPr="00254578">
              <w:rPr>
                <w:color w:val="000000" w:themeColor="text1"/>
              </w:rPr>
              <w:t>их переоценки (тыс. рублей)</w:t>
            </w:r>
          </w:p>
        </w:tc>
        <w:tc>
          <w:tcPr>
            <w:tcW w:w="2268" w:type="dxa"/>
            <w:vAlign w:val="center"/>
          </w:tcPr>
          <w:p w14:paraId="083836B0" w14:textId="77777777"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14:paraId="6BC511D2" w14:textId="77777777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14:paraId="03FB775B" w14:textId="77777777"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5) Валовая прибыль</w:t>
            </w:r>
            <w:r w:rsidR="0041578C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 xml:space="preserve">от продажи товаров и услуг по </w:t>
            </w:r>
            <w:r w:rsidR="00174B13" w:rsidRPr="00254578">
              <w:rPr>
                <w:color w:val="000000" w:themeColor="text1"/>
              </w:rPr>
              <w:t xml:space="preserve">регулируемому виду </w:t>
            </w:r>
            <w:proofErr w:type="gramStart"/>
            <w:r w:rsidR="00174B13" w:rsidRPr="00254578">
              <w:rPr>
                <w:color w:val="000000" w:themeColor="text1"/>
              </w:rPr>
              <w:t>деятельности</w:t>
            </w:r>
            <w:r w:rsidRPr="00254578">
              <w:rPr>
                <w:color w:val="000000" w:themeColor="text1"/>
              </w:rPr>
              <w:t>(</w:t>
            </w:r>
            <w:proofErr w:type="gramEnd"/>
            <w:r w:rsidRPr="00254578">
              <w:rPr>
                <w:color w:val="000000" w:themeColor="text1"/>
              </w:rPr>
              <w:t>тыс. рублей)</w:t>
            </w:r>
          </w:p>
        </w:tc>
        <w:tc>
          <w:tcPr>
            <w:tcW w:w="2268" w:type="dxa"/>
            <w:vAlign w:val="center"/>
          </w:tcPr>
          <w:p w14:paraId="611E8AF0" w14:textId="77777777"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14:paraId="3D3015F3" w14:textId="77777777" w:rsidTr="002338C7">
        <w:trPr>
          <w:trHeight w:val="276"/>
          <w:tblCellSpacing w:w="5" w:type="nil"/>
        </w:trPr>
        <w:tc>
          <w:tcPr>
            <w:tcW w:w="7371" w:type="dxa"/>
            <w:vAlign w:val="center"/>
          </w:tcPr>
          <w:p w14:paraId="02499011" w14:textId="77777777"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288982" w14:textId="77777777"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14:paraId="6D89C749" w14:textId="77777777" w:rsidTr="002338C7">
        <w:trPr>
          <w:trHeight w:val="384"/>
          <w:tblCellSpacing w:w="5" w:type="nil"/>
        </w:trPr>
        <w:tc>
          <w:tcPr>
            <w:tcW w:w="7371" w:type="dxa"/>
            <w:vAlign w:val="center"/>
          </w:tcPr>
          <w:p w14:paraId="78C6CDF6" w14:textId="77777777"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7) Объем сточных вод, принятых от потребителей оказываемых услуг (тыс. куб. метров)</w:t>
            </w:r>
          </w:p>
        </w:tc>
        <w:tc>
          <w:tcPr>
            <w:tcW w:w="2268" w:type="dxa"/>
            <w:vAlign w:val="center"/>
          </w:tcPr>
          <w:p w14:paraId="7DD84987" w14:textId="77777777" w:rsidR="00F40C04" w:rsidRPr="00254578" w:rsidRDefault="00F40C04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14:paraId="244AF1A7" w14:textId="77777777" w:rsidTr="002338C7">
        <w:trPr>
          <w:trHeight w:val="277"/>
          <w:tblCellSpacing w:w="5" w:type="nil"/>
        </w:trPr>
        <w:tc>
          <w:tcPr>
            <w:tcW w:w="7371" w:type="dxa"/>
            <w:vAlign w:val="center"/>
          </w:tcPr>
          <w:p w14:paraId="59AF367A" w14:textId="77777777"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8) Объем сточных вод, принятых от других регулируемых организаций в сфере водоотведения и (или) очистки сточных вод (тыс. куб. метров)</w:t>
            </w:r>
          </w:p>
        </w:tc>
        <w:tc>
          <w:tcPr>
            <w:tcW w:w="2268" w:type="dxa"/>
            <w:vAlign w:val="center"/>
          </w:tcPr>
          <w:p w14:paraId="31C9C302" w14:textId="77777777"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14:paraId="5FDAA731" w14:textId="77777777" w:rsidTr="002338C7">
        <w:trPr>
          <w:trHeight w:val="422"/>
          <w:tblCellSpacing w:w="5" w:type="nil"/>
        </w:trPr>
        <w:tc>
          <w:tcPr>
            <w:tcW w:w="7371" w:type="dxa"/>
            <w:vAlign w:val="center"/>
          </w:tcPr>
          <w:p w14:paraId="6A2569E8" w14:textId="77777777"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9) Объем сточных вод, пропущенных через очистные сооружения (тыс. куб. метров)</w:t>
            </w:r>
          </w:p>
        </w:tc>
        <w:tc>
          <w:tcPr>
            <w:tcW w:w="2268" w:type="dxa"/>
            <w:vAlign w:val="center"/>
          </w:tcPr>
          <w:p w14:paraId="385CEC1B" w14:textId="77777777"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466D" w:rsidRPr="00254578" w14:paraId="7B9D42D8" w14:textId="77777777" w:rsidTr="002338C7">
        <w:trPr>
          <w:trHeight w:val="236"/>
          <w:tblCellSpacing w:w="5" w:type="nil"/>
        </w:trPr>
        <w:tc>
          <w:tcPr>
            <w:tcW w:w="7371" w:type="dxa"/>
            <w:vAlign w:val="center"/>
          </w:tcPr>
          <w:p w14:paraId="624CE568" w14:textId="77777777"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10) Среднесписочная численность основного производственного персонала (человек)</w:t>
            </w:r>
          </w:p>
        </w:tc>
        <w:tc>
          <w:tcPr>
            <w:tcW w:w="2268" w:type="dxa"/>
            <w:vAlign w:val="center"/>
          </w:tcPr>
          <w:p w14:paraId="3B09A21F" w14:textId="77777777"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B1A5287" w14:textId="77777777"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14:paraId="1BDCDAD7" w14:textId="77777777" w:rsidR="0073466D" w:rsidRPr="00254578" w:rsidRDefault="00532FE5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6. </w:t>
      </w:r>
      <w:r w:rsidR="0073466D" w:rsidRPr="00254578">
        <w:rPr>
          <w:b/>
          <w:color w:val="000000" w:themeColor="text1"/>
        </w:rPr>
        <w:t>Информация об основных потребительских характеристиках</w:t>
      </w:r>
    </w:p>
    <w:p w14:paraId="02C41CC3" w14:textId="77777777"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регулируемых товаров и услуг регулируемых</w:t>
      </w:r>
      <w:r w:rsidR="0041578C">
        <w:rPr>
          <w:b/>
          <w:color w:val="000000" w:themeColor="text1"/>
        </w:rPr>
        <w:t xml:space="preserve"> </w:t>
      </w:r>
      <w:r w:rsidRPr="00254578">
        <w:rPr>
          <w:b/>
          <w:color w:val="000000" w:themeColor="text1"/>
        </w:rPr>
        <w:t>организаций и их соответствии установленным требованиям</w:t>
      </w:r>
    </w:p>
    <w:p w14:paraId="38901039" w14:textId="77777777"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1"/>
        <w:gridCol w:w="2268"/>
      </w:tblGrid>
      <w:tr w:rsidR="00254578" w:rsidRPr="00254578" w14:paraId="04F6E06A" w14:textId="77777777" w:rsidTr="00842758">
        <w:trPr>
          <w:trHeight w:val="400"/>
          <w:tblCellSpacing w:w="5" w:type="nil"/>
        </w:trPr>
        <w:tc>
          <w:tcPr>
            <w:tcW w:w="7371" w:type="dxa"/>
            <w:vAlign w:val="center"/>
          </w:tcPr>
          <w:p w14:paraId="09CB3B12" w14:textId="77777777" w:rsidR="008D406D" w:rsidRPr="00254578" w:rsidRDefault="0073466D" w:rsidP="0025457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9" w:hanging="209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Показатели аварийности на канализационных сетях и </w:t>
            </w:r>
          </w:p>
          <w:p w14:paraId="54A5DC48" w14:textId="77777777"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количество засоров для самотечных сетей (единиц на километр)</w:t>
            </w:r>
          </w:p>
        </w:tc>
        <w:tc>
          <w:tcPr>
            <w:tcW w:w="2268" w:type="dxa"/>
            <w:vAlign w:val="center"/>
          </w:tcPr>
          <w:p w14:paraId="7A009F94" w14:textId="77777777" w:rsidR="008D406D" w:rsidRPr="00254578" w:rsidRDefault="008D40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14:paraId="1B55476B" w14:textId="77777777" w:rsidTr="00842758">
        <w:trPr>
          <w:trHeight w:val="418"/>
          <w:tblCellSpacing w:w="5" w:type="nil"/>
        </w:trPr>
        <w:tc>
          <w:tcPr>
            <w:tcW w:w="7371" w:type="dxa"/>
            <w:vAlign w:val="center"/>
          </w:tcPr>
          <w:p w14:paraId="0E0BE880" w14:textId="77777777"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2) 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2268" w:type="dxa"/>
            <w:vAlign w:val="center"/>
          </w:tcPr>
          <w:p w14:paraId="79E32D7F" w14:textId="77777777"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14:paraId="5ABB1E08" w14:textId="77777777" w:rsidTr="00842758">
        <w:trPr>
          <w:trHeight w:val="241"/>
          <w:tblCellSpacing w:w="5" w:type="nil"/>
        </w:trPr>
        <w:tc>
          <w:tcPr>
            <w:tcW w:w="7371" w:type="dxa"/>
            <w:vAlign w:val="center"/>
          </w:tcPr>
          <w:p w14:paraId="31A1851A" w14:textId="77777777"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а) взвешенные вещества</w:t>
            </w:r>
          </w:p>
        </w:tc>
        <w:tc>
          <w:tcPr>
            <w:tcW w:w="2268" w:type="dxa"/>
            <w:vAlign w:val="center"/>
          </w:tcPr>
          <w:p w14:paraId="1C7BF6E3" w14:textId="77777777"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14:paraId="0ACDC736" w14:textId="77777777" w:rsidTr="00842758">
        <w:trPr>
          <w:trHeight w:val="272"/>
          <w:tblCellSpacing w:w="5" w:type="nil"/>
        </w:trPr>
        <w:tc>
          <w:tcPr>
            <w:tcW w:w="7371" w:type="dxa"/>
            <w:vAlign w:val="center"/>
          </w:tcPr>
          <w:p w14:paraId="577C0241" w14:textId="77777777"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БПК5</w:t>
            </w:r>
          </w:p>
        </w:tc>
        <w:tc>
          <w:tcPr>
            <w:tcW w:w="2268" w:type="dxa"/>
            <w:vAlign w:val="center"/>
          </w:tcPr>
          <w:p w14:paraId="4B6F604A" w14:textId="77777777"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5AA5" w:rsidRPr="00254578" w14:paraId="68E20D76" w14:textId="77777777" w:rsidTr="00F55AA5">
        <w:trPr>
          <w:trHeight w:val="195"/>
          <w:tblCellSpacing w:w="5" w:type="nil"/>
        </w:trPr>
        <w:tc>
          <w:tcPr>
            <w:tcW w:w="7371" w:type="dxa"/>
            <w:vAlign w:val="center"/>
          </w:tcPr>
          <w:p w14:paraId="13600B4E" w14:textId="77777777" w:rsidR="00F55AA5" w:rsidRPr="00254578" w:rsidRDefault="00F55AA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аммоний-ион</w:t>
            </w:r>
          </w:p>
        </w:tc>
        <w:tc>
          <w:tcPr>
            <w:tcW w:w="2268" w:type="dxa"/>
            <w:vAlign w:val="center"/>
          </w:tcPr>
          <w:p w14:paraId="669E7B03" w14:textId="77777777" w:rsidR="00F55AA5" w:rsidRDefault="00F55AA5" w:rsidP="00F55AA5">
            <w:pPr>
              <w:jc w:val="center"/>
            </w:pPr>
          </w:p>
        </w:tc>
      </w:tr>
      <w:tr w:rsidR="00F55AA5" w:rsidRPr="00254578" w14:paraId="405466B2" w14:textId="77777777" w:rsidTr="00F55AA5">
        <w:trPr>
          <w:trHeight w:val="255"/>
          <w:tblCellSpacing w:w="5" w:type="nil"/>
        </w:trPr>
        <w:tc>
          <w:tcPr>
            <w:tcW w:w="7371" w:type="dxa"/>
            <w:vAlign w:val="center"/>
          </w:tcPr>
          <w:p w14:paraId="432B4CDF" w14:textId="77777777" w:rsidR="00F55AA5" w:rsidRPr="00254578" w:rsidRDefault="00F55AA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нитрит-анион</w:t>
            </w:r>
          </w:p>
        </w:tc>
        <w:tc>
          <w:tcPr>
            <w:tcW w:w="2268" w:type="dxa"/>
            <w:vAlign w:val="center"/>
          </w:tcPr>
          <w:p w14:paraId="6F30DB27" w14:textId="77777777" w:rsidR="00F55AA5" w:rsidRDefault="00F55AA5" w:rsidP="00F55AA5">
            <w:pPr>
              <w:jc w:val="center"/>
            </w:pPr>
          </w:p>
        </w:tc>
      </w:tr>
      <w:tr w:rsidR="00F55AA5" w:rsidRPr="00254578" w14:paraId="6EC07A69" w14:textId="77777777" w:rsidTr="00F55AA5">
        <w:trPr>
          <w:trHeight w:val="217"/>
          <w:tblCellSpacing w:w="5" w:type="nil"/>
        </w:trPr>
        <w:tc>
          <w:tcPr>
            <w:tcW w:w="7371" w:type="dxa"/>
            <w:vAlign w:val="center"/>
          </w:tcPr>
          <w:p w14:paraId="00F49A80" w14:textId="77777777" w:rsidR="00F55AA5" w:rsidRPr="00254578" w:rsidRDefault="00F55AA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д) фосфаты (по P)</w:t>
            </w:r>
          </w:p>
        </w:tc>
        <w:tc>
          <w:tcPr>
            <w:tcW w:w="2268" w:type="dxa"/>
            <w:vAlign w:val="center"/>
          </w:tcPr>
          <w:p w14:paraId="42D7E030" w14:textId="77777777" w:rsidR="00F55AA5" w:rsidRDefault="00F55AA5" w:rsidP="00F55AA5">
            <w:pPr>
              <w:jc w:val="center"/>
            </w:pPr>
          </w:p>
        </w:tc>
      </w:tr>
      <w:tr w:rsidR="00F55AA5" w:rsidRPr="00254578" w14:paraId="15933E17" w14:textId="77777777" w:rsidTr="00F55AA5">
        <w:trPr>
          <w:trHeight w:val="217"/>
          <w:tblCellSpacing w:w="5" w:type="nil"/>
        </w:trPr>
        <w:tc>
          <w:tcPr>
            <w:tcW w:w="7371" w:type="dxa"/>
            <w:vAlign w:val="center"/>
          </w:tcPr>
          <w:p w14:paraId="692505CE" w14:textId="77777777" w:rsidR="00F55AA5" w:rsidRPr="00254578" w:rsidRDefault="00F55AA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нефтепродукты</w:t>
            </w:r>
          </w:p>
        </w:tc>
        <w:tc>
          <w:tcPr>
            <w:tcW w:w="2268" w:type="dxa"/>
            <w:vAlign w:val="center"/>
          </w:tcPr>
          <w:p w14:paraId="4C5C8CD2" w14:textId="77777777" w:rsidR="00F55AA5" w:rsidRDefault="00F55AA5" w:rsidP="00F55AA5">
            <w:pPr>
              <w:jc w:val="center"/>
            </w:pPr>
          </w:p>
        </w:tc>
      </w:tr>
      <w:tr w:rsidR="00254578" w:rsidRPr="00254578" w14:paraId="0DC8A570" w14:textId="77777777" w:rsidTr="00842758">
        <w:trPr>
          <w:trHeight w:val="217"/>
          <w:tblCellSpacing w:w="5" w:type="nil"/>
        </w:trPr>
        <w:tc>
          <w:tcPr>
            <w:tcW w:w="7371" w:type="dxa"/>
            <w:vAlign w:val="center"/>
          </w:tcPr>
          <w:p w14:paraId="4CC1BE1D" w14:textId="77777777"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микробиология</w:t>
            </w:r>
          </w:p>
        </w:tc>
        <w:tc>
          <w:tcPr>
            <w:tcW w:w="2268" w:type="dxa"/>
            <w:vAlign w:val="center"/>
          </w:tcPr>
          <w:p w14:paraId="3FA73C7F" w14:textId="77777777"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14:paraId="08163A5F" w14:textId="77777777" w:rsidTr="00842758">
        <w:trPr>
          <w:trHeight w:val="418"/>
          <w:tblCellSpacing w:w="5" w:type="nil"/>
        </w:trPr>
        <w:tc>
          <w:tcPr>
            <w:tcW w:w="7371" w:type="dxa"/>
            <w:vAlign w:val="center"/>
          </w:tcPr>
          <w:p w14:paraId="657F703C" w14:textId="77777777"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2268" w:type="dxa"/>
            <w:vAlign w:val="center"/>
          </w:tcPr>
          <w:p w14:paraId="650190A0" w14:textId="77777777"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14:paraId="5D6B940D" w14:textId="77777777" w:rsidTr="00842758">
        <w:trPr>
          <w:trHeight w:val="211"/>
          <w:tblCellSpacing w:w="5" w:type="nil"/>
        </w:trPr>
        <w:tc>
          <w:tcPr>
            <w:tcW w:w="7371" w:type="dxa"/>
            <w:vAlign w:val="center"/>
          </w:tcPr>
          <w:p w14:paraId="57CA05BC" w14:textId="77777777"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а) взвешенные вещества</w:t>
            </w:r>
          </w:p>
        </w:tc>
        <w:tc>
          <w:tcPr>
            <w:tcW w:w="2268" w:type="dxa"/>
            <w:vAlign w:val="center"/>
          </w:tcPr>
          <w:p w14:paraId="7C4AD21D" w14:textId="77777777"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14:paraId="260B1372" w14:textId="77777777" w:rsidTr="00842758">
        <w:trPr>
          <w:trHeight w:val="248"/>
          <w:tblCellSpacing w:w="5" w:type="nil"/>
        </w:trPr>
        <w:tc>
          <w:tcPr>
            <w:tcW w:w="7371" w:type="dxa"/>
            <w:vAlign w:val="center"/>
          </w:tcPr>
          <w:p w14:paraId="031B97C2" w14:textId="77777777"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БПК5</w:t>
            </w:r>
          </w:p>
        </w:tc>
        <w:tc>
          <w:tcPr>
            <w:tcW w:w="2268" w:type="dxa"/>
            <w:vAlign w:val="center"/>
          </w:tcPr>
          <w:p w14:paraId="5499A991" w14:textId="77777777"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14:paraId="32B49DC5" w14:textId="77777777" w:rsidTr="00842758">
        <w:trPr>
          <w:trHeight w:val="243"/>
          <w:tblCellSpacing w:w="5" w:type="nil"/>
        </w:trPr>
        <w:tc>
          <w:tcPr>
            <w:tcW w:w="7371" w:type="dxa"/>
            <w:vAlign w:val="center"/>
          </w:tcPr>
          <w:p w14:paraId="11F5B8E2" w14:textId="77777777"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аммоний-ион</w:t>
            </w:r>
          </w:p>
        </w:tc>
        <w:tc>
          <w:tcPr>
            <w:tcW w:w="2268" w:type="dxa"/>
            <w:vAlign w:val="center"/>
          </w:tcPr>
          <w:p w14:paraId="1AC27FFC" w14:textId="77777777"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14:paraId="4BE297DB" w14:textId="77777777" w:rsidTr="00842758">
        <w:trPr>
          <w:trHeight w:val="305"/>
          <w:tblCellSpacing w:w="5" w:type="nil"/>
        </w:trPr>
        <w:tc>
          <w:tcPr>
            <w:tcW w:w="7371" w:type="dxa"/>
            <w:vAlign w:val="center"/>
          </w:tcPr>
          <w:p w14:paraId="56156362" w14:textId="77777777"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нитрит-анион</w:t>
            </w:r>
          </w:p>
        </w:tc>
        <w:tc>
          <w:tcPr>
            <w:tcW w:w="2268" w:type="dxa"/>
            <w:vAlign w:val="center"/>
          </w:tcPr>
          <w:p w14:paraId="0D92981F" w14:textId="77777777"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14:paraId="33C67A8E" w14:textId="77777777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14:paraId="4EE8880C" w14:textId="77777777"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д) фосфаты (по P)</w:t>
            </w:r>
          </w:p>
        </w:tc>
        <w:tc>
          <w:tcPr>
            <w:tcW w:w="2268" w:type="dxa"/>
            <w:vAlign w:val="center"/>
          </w:tcPr>
          <w:p w14:paraId="49B805E2" w14:textId="77777777"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14:paraId="25710961" w14:textId="77777777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14:paraId="6058700D" w14:textId="77777777"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нефтепродукты</w:t>
            </w:r>
          </w:p>
        </w:tc>
        <w:tc>
          <w:tcPr>
            <w:tcW w:w="2268" w:type="dxa"/>
            <w:vAlign w:val="center"/>
          </w:tcPr>
          <w:p w14:paraId="3BCF9417" w14:textId="77777777"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14:paraId="6B1F1A46" w14:textId="77777777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14:paraId="7C818B9A" w14:textId="77777777"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микробиология</w:t>
            </w:r>
          </w:p>
        </w:tc>
        <w:tc>
          <w:tcPr>
            <w:tcW w:w="2268" w:type="dxa"/>
            <w:vAlign w:val="center"/>
          </w:tcPr>
          <w:p w14:paraId="10D58A16" w14:textId="77777777"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14:paraId="393E4F38" w14:textId="77777777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14:paraId="233FD6AF" w14:textId="77777777"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268" w:type="dxa"/>
            <w:vAlign w:val="center"/>
          </w:tcPr>
          <w:p w14:paraId="631BB6BD" w14:textId="77777777" w:rsidR="0073466D" w:rsidRPr="002338C7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466D" w:rsidRPr="00254578" w14:paraId="55E06CE0" w14:textId="77777777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14:paraId="2671FA07" w14:textId="77777777"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7) Средняя продолжительности рассмотрения заявлений о подключении (дней)</w:t>
            </w:r>
          </w:p>
        </w:tc>
        <w:tc>
          <w:tcPr>
            <w:tcW w:w="2268" w:type="dxa"/>
            <w:vAlign w:val="center"/>
          </w:tcPr>
          <w:p w14:paraId="7D919A7B" w14:textId="77777777"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DBDA186" w14:textId="77777777"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14:paraId="073628B9" w14:textId="31A32228" w:rsidR="00E9330F" w:rsidRDefault="00E9330F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</w:p>
    <w:p w14:paraId="5A6221E2" w14:textId="77777777" w:rsidR="00877356" w:rsidRDefault="00877356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</w:p>
    <w:p w14:paraId="0EEA447C" w14:textId="1A9CAA18"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lastRenderedPageBreak/>
        <w:t>7. Информация об инвестиционных</w:t>
      </w:r>
      <w:r w:rsidR="002B2CE4" w:rsidRPr="00254578">
        <w:rPr>
          <w:b/>
          <w:color w:val="000000" w:themeColor="text1"/>
        </w:rPr>
        <w:t xml:space="preserve"> </w:t>
      </w:r>
      <w:r w:rsidRPr="00254578">
        <w:rPr>
          <w:b/>
          <w:color w:val="000000" w:themeColor="text1"/>
        </w:rPr>
        <w:t>программах и отчетах об их реализации</w:t>
      </w:r>
    </w:p>
    <w:p w14:paraId="4C52025E" w14:textId="77777777"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254578" w:rsidRPr="00254578" w14:paraId="4CC24A09" w14:textId="77777777" w:rsidTr="00842758">
        <w:trPr>
          <w:tblCellSpacing w:w="5" w:type="nil"/>
        </w:trPr>
        <w:tc>
          <w:tcPr>
            <w:tcW w:w="5245" w:type="dxa"/>
            <w:vAlign w:val="center"/>
          </w:tcPr>
          <w:p w14:paraId="0131A845" w14:textId="77777777"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4394" w:type="dxa"/>
            <w:vAlign w:val="center"/>
          </w:tcPr>
          <w:p w14:paraId="6911038E" w14:textId="1727E080" w:rsidR="00842758" w:rsidRPr="00254578" w:rsidRDefault="00877356" w:rsidP="00330605">
            <w:pPr>
              <w:pStyle w:val="3"/>
              <w:suppressAutoHyphens/>
              <w:ind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             отсутствует</w:t>
            </w:r>
          </w:p>
        </w:tc>
      </w:tr>
      <w:tr w:rsidR="00254578" w:rsidRPr="00254578" w14:paraId="1F0766A7" w14:textId="77777777" w:rsidTr="00687CB3">
        <w:trPr>
          <w:tblCellSpacing w:w="5" w:type="nil"/>
        </w:trPr>
        <w:tc>
          <w:tcPr>
            <w:tcW w:w="5245" w:type="dxa"/>
            <w:vAlign w:val="center"/>
          </w:tcPr>
          <w:p w14:paraId="549F0C57" w14:textId="77777777" w:rsidR="00842758" w:rsidRPr="00254578" w:rsidRDefault="00842758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4394" w:type="dxa"/>
            <w:vAlign w:val="center"/>
          </w:tcPr>
          <w:p w14:paraId="74A953F9" w14:textId="766D096C"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14:paraId="666E7C05" w14:textId="77777777" w:rsidTr="00687CB3">
        <w:trPr>
          <w:trHeight w:val="266"/>
          <w:tblCellSpacing w:w="5" w:type="nil"/>
        </w:trPr>
        <w:tc>
          <w:tcPr>
            <w:tcW w:w="5245" w:type="dxa"/>
            <w:vAlign w:val="center"/>
          </w:tcPr>
          <w:p w14:paraId="79F9DD6C" w14:textId="77777777" w:rsidR="00842758" w:rsidRPr="00254578" w:rsidRDefault="00842758" w:rsidP="00254578">
            <w:pPr>
              <w:pStyle w:val="a5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Цели инвестиционной программы                  </w:t>
            </w:r>
          </w:p>
        </w:tc>
        <w:tc>
          <w:tcPr>
            <w:tcW w:w="4394" w:type="dxa"/>
            <w:vAlign w:val="center"/>
          </w:tcPr>
          <w:p w14:paraId="01B06064" w14:textId="7CD5D44A" w:rsidR="00842758" w:rsidRPr="00254578" w:rsidRDefault="00842758" w:rsidP="00254578">
            <w:pPr>
              <w:rPr>
                <w:color w:val="000000" w:themeColor="text1"/>
              </w:rPr>
            </w:pPr>
          </w:p>
        </w:tc>
      </w:tr>
      <w:tr w:rsidR="00330605" w:rsidRPr="00254578" w14:paraId="0238BD65" w14:textId="77777777" w:rsidTr="00687CB3">
        <w:trPr>
          <w:trHeight w:val="400"/>
          <w:tblCellSpacing w:w="5" w:type="nil"/>
        </w:trPr>
        <w:tc>
          <w:tcPr>
            <w:tcW w:w="5245" w:type="dxa"/>
            <w:vAlign w:val="center"/>
          </w:tcPr>
          <w:p w14:paraId="3798C5A7" w14:textId="77777777" w:rsidR="00330605" w:rsidRPr="00254578" w:rsidRDefault="0033060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394" w:type="dxa"/>
            <w:vAlign w:val="center"/>
          </w:tcPr>
          <w:p w14:paraId="7AE36F7B" w14:textId="323E15EB" w:rsidR="00330605" w:rsidRPr="008016C6" w:rsidRDefault="00330605" w:rsidP="00F143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0605" w:rsidRPr="00254578" w14:paraId="533F11C3" w14:textId="77777777" w:rsidTr="00687CB3">
        <w:trPr>
          <w:trHeight w:val="400"/>
          <w:tblCellSpacing w:w="5" w:type="nil"/>
        </w:trPr>
        <w:tc>
          <w:tcPr>
            <w:tcW w:w="5245" w:type="dxa"/>
            <w:vAlign w:val="center"/>
          </w:tcPr>
          <w:p w14:paraId="55C67AF8" w14:textId="77777777" w:rsidR="00330605" w:rsidRPr="00254578" w:rsidRDefault="0033060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394" w:type="dxa"/>
            <w:vAlign w:val="center"/>
          </w:tcPr>
          <w:p w14:paraId="3A686D8A" w14:textId="12DB95BE" w:rsidR="00330605" w:rsidRPr="008016C6" w:rsidRDefault="00330605" w:rsidP="00F143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0605" w:rsidRPr="00254578" w14:paraId="03E2CF4E" w14:textId="77777777" w:rsidTr="00687CB3">
        <w:trPr>
          <w:trHeight w:val="70"/>
          <w:tblCellSpacing w:w="5" w:type="nil"/>
        </w:trPr>
        <w:tc>
          <w:tcPr>
            <w:tcW w:w="5245" w:type="dxa"/>
            <w:vAlign w:val="center"/>
          </w:tcPr>
          <w:p w14:paraId="35993C62" w14:textId="77777777" w:rsidR="00330605" w:rsidRPr="00254578" w:rsidRDefault="0033060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Сроки начала и окончания реализации инвестиционной программы</w:t>
            </w:r>
          </w:p>
        </w:tc>
        <w:tc>
          <w:tcPr>
            <w:tcW w:w="4394" w:type="dxa"/>
            <w:vAlign w:val="center"/>
          </w:tcPr>
          <w:p w14:paraId="52AE4D93" w14:textId="0D0C4470" w:rsidR="00330605" w:rsidRPr="008016C6" w:rsidRDefault="00330605" w:rsidP="00F143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F37A114" w14:textId="77777777"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14:paraId="042B4985" w14:textId="77777777"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Потребности в финансовых средствах, необходимых</w:t>
      </w:r>
    </w:p>
    <w:p w14:paraId="0BB03136" w14:textId="77777777"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для реализации инвестиционной программы</w:t>
      </w:r>
    </w:p>
    <w:p w14:paraId="015C9972" w14:textId="77777777"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2551"/>
      </w:tblGrid>
      <w:tr w:rsidR="00254578" w:rsidRPr="00254578" w14:paraId="46251339" w14:textId="77777777" w:rsidTr="008C7734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6010" w14:textId="77777777"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21BF" w14:textId="77777777" w:rsidR="0073466D" w:rsidRPr="00254578" w:rsidRDefault="0073466D" w:rsidP="005F74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Потребность в    </w:t>
            </w:r>
            <w:r w:rsidRPr="00254578">
              <w:rPr>
                <w:color w:val="000000" w:themeColor="text1"/>
              </w:rPr>
              <w:br/>
              <w:t xml:space="preserve">финансовых средствах </w:t>
            </w:r>
            <w:r w:rsidRPr="00254578">
              <w:rPr>
                <w:color w:val="000000" w:themeColor="text1"/>
              </w:rPr>
              <w:br/>
              <w:t xml:space="preserve"> на </w:t>
            </w:r>
            <w:r w:rsidR="0004397B" w:rsidRPr="00254578">
              <w:rPr>
                <w:color w:val="000000" w:themeColor="text1"/>
              </w:rPr>
              <w:t>20</w:t>
            </w:r>
            <w:r w:rsidR="00C20EEE">
              <w:rPr>
                <w:color w:val="000000" w:themeColor="text1"/>
              </w:rPr>
              <w:t>2</w:t>
            </w:r>
            <w:r w:rsidR="0020238B">
              <w:rPr>
                <w:color w:val="000000" w:themeColor="text1"/>
              </w:rPr>
              <w:t>2</w:t>
            </w:r>
            <w:r w:rsidR="00E77144">
              <w:rPr>
                <w:color w:val="000000" w:themeColor="text1"/>
              </w:rPr>
              <w:t xml:space="preserve"> год</w:t>
            </w:r>
            <w:r w:rsidR="0020238B">
              <w:rPr>
                <w:color w:val="000000" w:themeColor="text1"/>
              </w:rPr>
              <w:t>,</w:t>
            </w:r>
            <w:r w:rsidR="00E77144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A32E" w14:textId="77777777"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Источник     </w:t>
            </w:r>
            <w:r w:rsidRPr="00254578">
              <w:rPr>
                <w:color w:val="000000" w:themeColor="text1"/>
              </w:rPr>
              <w:br/>
              <w:t>финансирования</w:t>
            </w:r>
          </w:p>
        </w:tc>
      </w:tr>
      <w:tr w:rsidR="00254578" w:rsidRPr="00254578" w14:paraId="3785F823" w14:textId="77777777" w:rsidTr="008C7734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40C2" w14:textId="77777777" w:rsidR="00F31679" w:rsidRPr="00254578" w:rsidRDefault="00F31679" w:rsidP="008C773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1E28" w14:textId="77777777"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A98B" w14:textId="77777777"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0238B" w:rsidRPr="00254578" w14:paraId="26404EF7" w14:textId="77777777" w:rsidTr="008C7734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2ADC" w14:textId="77777777" w:rsidR="0020238B" w:rsidRPr="00254578" w:rsidRDefault="0020238B" w:rsidP="008C773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1317" w14:textId="77777777" w:rsidR="0020238B" w:rsidRPr="00254578" w:rsidRDefault="0020238B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12AC" w14:textId="77777777" w:rsidR="0020238B" w:rsidRPr="00254578" w:rsidRDefault="0020238B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0238B" w:rsidRPr="00254578" w14:paraId="10D9A4E7" w14:textId="77777777" w:rsidTr="008C7734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2496" w14:textId="77777777" w:rsidR="0020238B" w:rsidRPr="00254578" w:rsidRDefault="0020238B" w:rsidP="008C773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5394" w14:textId="77777777" w:rsidR="0020238B" w:rsidRPr="00254578" w:rsidRDefault="0020238B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1A60" w14:textId="77777777" w:rsidR="0020238B" w:rsidRPr="00254578" w:rsidRDefault="0020238B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0238B" w:rsidRPr="00254578" w14:paraId="6D695DC2" w14:textId="77777777" w:rsidTr="008C7734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E519" w14:textId="77777777" w:rsidR="0020238B" w:rsidRPr="00254578" w:rsidRDefault="0020238B" w:rsidP="008C773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A5E1" w14:textId="77777777" w:rsidR="0020238B" w:rsidRPr="00254578" w:rsidRDefault="0020238B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929D" w14:textId="77777777" w:rsidR="0020238B" w:rsidRPr="00254578" w:rsidRDefault="0020238B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0238B" w:rsidRPr="00254578" w14:paraId="0FBABFC3" w14:textId="77777777" w:rsidTr="008C7734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DBAD" w14:textId="77777777" w:rsidR="0020238B" w:rsidRPr="00254578" w:rsidRDefault="0020238B" w:rsidP="008C773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73F5" w14:textId="77777777" w:rsidR="0020238B" w:rsidRPr="00254578" w:rsidRDefault="0020238B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35E70" w14:textId="77777777" w:rsidR="0020238B" w:rsidRPr="00254578" w:rsidRDefault="0020238B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14:paraId="135DE7D1" w14:textId="77777777" w:rsidTr="008C7734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B63D9" w14:textId="77777777" w:rsidR="00F31679" w:rsidRPr="00254578" w:rsidRDefault="00F31679" w:rsidP="008C773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44A9" w14:textId="77777777"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F684" w14:textId="77777777" w:rsidR="00F31679" w:rsidRPr="00254578" w:rsidRDefault="00F31679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14:paraId="149309CE" w14:textId="77777777"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14:paraId="67EBE53F" w14:textId="77777777"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14:paraId="5FC691AE" w14:textId="77777777"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Показатели эффективности</w:t>
      </w:r>
    </w:p>
    <w:p w14:paraId="5FCF9A59" w14:textId="77777777"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реализации инвестиционной программы</w:t>
      </w:r>
    </w:p>
    <w:p w14:paraId="3A6135E1" w14:textId="77777777"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1842"/>
        <w:gridCol w:w="1701"/>
      </w:tblGrid>
      <w:tr w:rsidR="00254578" w:rsidRPr="00254578" w14:paraId="0557A449" w14:textId="77777777" w:rsidTr="00330605">
        <w:tc>
          <w:tcPr>
            <w:tcW w:w="1560" w:type="dxa"/>
            <w:vAlign w:val="center"/>
          </w:tcPr>
          <w:p w14:paraId="3E5CC1A5" w14:textId="77777777"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4536" w:type="dxa"/>
            <w:vAlign w:val="center"/>
          </w:tcPr>
          <w:p w14:paraId="077DA6AB" w14:textId="77777777"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показателей</w:t>
            </w:r>
          </w:p>
        </w:tc>
        <w:tc>
          <w:tcPr>
            <w:tcW w:w="1842" w:type="dxa"/>
            <w:vAlign w:val="center"/>
          </w:tcPr>
          <w:p w14:paraId="7A6FABC9" w14:textId="77777777"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1701" w:type="dxa"/>
            <w:vAlign w:val="center"/>
          </w:tcPr>
          <w:p w14:paraId="291E2AAB" w14:textId="77777777"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Фактические значения целевых показателей инвестиционной программы</w:t>
            </w:r>
          </w:p>
        </w:tc>
      </w:tr>
      <w:tr w:rsidR="00330605" w:rsidRPr="00254578" w14:paraId="16970950" w14:textId="77777777" w:rsidTr="00DF6B15">
        <w:trPr>
          <w:trHeight w:val="828"/>
        </w:trPr>
        <w:tc>
          <w:tcPr>
            <w:tcW w:w="1560" w:type="dxa"/>
            <w:vMerge w:val="restart"/>
          </w:tcPr>
          <w:p w14:paraId="0E4646E9" w14:textId="77777777" w:rsidR="00330605" w:rsidRPr="00254578" w:rsidRDefault="0033060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Развитие системы водоотведения, повышение качества услуг, улучшение экологической ситуации</w:t>
            </w:r>
          </w:p>
        </w:tc>
        <w:tc>
          <w:tcPr>
            <w:tcW w:w="4536" w:type="dxa"/>
            <w:vAlign w:val="center"/>
          </w:tcPr>
          <w:p w14:paraId="391B0993" w14:textId="77777777" w:rsidR="00330605" w:rsidRPr="00254578" w:rsidRDefault="0033060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Удельное количество аварий </w:t>
            </w:r>
            <w:r>
              <w:rPr>
                <w:color w:val="000000" w:themeColor="text1"/>
              </w:rPr>
              <w:t xml:space="preserve">и засоров </w:t>
            </w:r>
            <w:r w:rsidRPr="00254578">
              <w:rPr>
                <w:color w:val="000000" w:themeColor="text1"/>
              </w:rPr>
              <w:t xml:space="preserve">в расчете на протяженность канализационной сети в год, </w:t>
            </w:r>
            <w:proofErr w:type="spellStart"/>
            <w:r w:rsidRPr="00254578">
              <w:rPr>
                <w:color w:val="000000" w:themeColor="text1"/>
              </w:rPr>
              <w:t>ед</w:t>
            </w:r>
            <w:proofErr w:type="spellEnd"/>
            <w:r w:rsidRPr="00254578">
              <w:rPr>
                <w:color w:val="000000" w:themeColor="text1"/>
              </w:rPr>
              <w:t>/км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4B1754" w14:textId="77777777" w:rsidR="00330605" w:rsidRPr="00254578" w:rsidRDefault="00330605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CAE3EF" w14:textId="77777777" w:rsidR="00330605" w:rsidRPr="00254578" w:rsidRDefault="00330605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14:paraId="65B806CB" w14:textId="77777777" w:rsidTr="00330605">
        <w:tc>
          <w:tcPr>
            <w:tcW w:w="1560" w:type="dxa"/>
            <w:vMerge/>
            <w:vAlign w:val="center"/>
          </w:tcPr>
          <w:p w14:paraId="3B4D1276" w14:textId="77777777"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16CA0EE3" w14:textId="77777777"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Доля сточных вод, не подвергающихся очистке, в общем объеме сточных вод, сбрасываемых в централизованную бытовую систему водоотведения</w:t>
            </w:r>
            <w:r w:rsidR="00330605">
              <w:rPr>
                <w:color w:val="000000" w:themeColor="text1"/>
              </w:rPr>
              <w:t>, %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A9E205" w14:textId="77777777"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50C590" w14:textId="77777777"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14:paraId="5AF55016" w14:textId="77777777" w:rsidTr="00330605">
        <w:tc>
          <w:tcPr>
            <w:tcW w:w="1560" w:type="dxa"/>
            <w:vMerge/>
            <w:vAlign w:val="center"/>
          </w:tcPr>
          <w:p w14:paraId="5FE97FB9" w14:textId="77777777"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BD5BE37" w14:textId="77777777"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бытовой системы водоотведения</w:t>
            </w:r>
            <w:r w:rsidR="00330605">
              <w:rPr>
                <w:color w:val="000000" w:themeColor="text1"/>
              </w:rPr>
              <w:t>, %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EF0DEF" w14:textId="77777777"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F66E60" w14:textId="77777777"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14:paraId="7633971D" w14:textId="77777777" w:rsidTr="00330605">
        <w:tc>
          <w:tcPr>
            <w:tcW w:w="1560" w:type="dxa"/>
            <w:vMerge/>
            <w:vAlign w:val="center"/>
          </w:tcPr>
          <w:p w14:paraId="100E3589" w14:textId="77777777"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0C287E92" w14:textId="77777777"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  <w:r w:rsidR="006E4867" w:rsidRPr="00254578">
              <w:rPr>
                <w:color w:val="000000" w:themeColor="text1"/>
              </w:rPr>
              <w:t>, кВт*ч/</w:t>
            </w:r>
            <w:proofErr w:type="spellStart"/>
            <w:proofErr w:type="gramStart"/>
            <w:r w:rsidR="006E4867" w:rsidRPr="00254578">
              <w:rPr>
                <w:color w:val="000000" w:themeColor="text1"/>
              </w:rPr>
              <w:t>м.куб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14:paraId="088C6A8E" w14:textId="77777777"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E06FF4" w14:textId="77777777"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14:paraId="09158430" w14:textId="77777777" w:rsidTr="00330605">
        <w:tc>
          <w:tcPr>
            <w:tcW w:w="1560" w:type="dxa"/>
            <w:vMerge/>
            <w:vAlign w:val="center"/>
          </w:tcPr>
          <w:p w14:paraId="34392B92" w14:textId="77777777"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10495995" w14:textId="77777777"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Удельный расход электрической энергии, потребляемой в технологическом процессе транспортировки</w:t>
            </w:r>
            <w:r w:rsidR="00F31679" w:rsidRPr="00254578">
              <w:rPr>
                <w:color w:val="000000" w:themeColor="text1"/>
              </w:rPr>
              <w:t xml:space="preserve"> сточных вод, на единицу объема </w:t>
            </w:r>
            <w:r w:rsidRPr="00254578">
              <w:rPr>
                <w:color w:val="000000" w:themeColor="text1"/>
              </w:rPr>
              <w:t xml:space="preserve">транспортируемых сточных </w:t>
            </w:r>
            <w:proofErr w:type="gramStart"/>
            <w:r w:rsidRPr="00254578">
              <w:rPr>
                <w:color w:val="000000" w:themeColor="text1"/>
              </w:rPr>
              <w:t>вод</w:t>
            </w:r>
            <w:r w:rsidR="006E4867" w:rsidRPr="00254578">
              <w:rPr>
                <w:color w:val="000000" w:themeColor="text1"/>
              </w:rPr>
              <w:t>,  кВт</w:t>
            </w:r>
            <w:proofErr w:type="gramEnd"/>
            <w:r w:rsidR="006E4867" w:rsidRPr="00254578">
              <w:rPr>
                <w:color w:val="000000" w:themeColor="text1"/>
              </w:rPr>
              <w:t>*ч/</w:t>
            </w:r>
            <w:proofErr w:type="spellStart"/>
            <w:r w:rsidR="006E4867" w:rsidRPr="00254578">
              <w:rPr>
                <w:color w:val="000000" w:themeColor="text1"/>
              </w:rPr>
              <w:t>м.куб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68FE5EED" w14:textId="77777777"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8C93FA" w14:textId="77777777"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14:paraId="197CD8EB" w14:textId="77777777"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14:paraId="6F4EDABF" w14:textId="5CECD99A" w:rsidR="0073466D" w:rsidRPr="00254578" w:rsidRDefault="0073466D" w:rsidP="00E9330F">
      <w:pPr>
        <w:autoSpaceDE w:val="0"/>
        <w:autoSpaceDN w:val="0"/>
        <w:adjustRightInd w:val="0"/>
        <w:ind w:firstLine="540"/>
        <w:rPr>
          <w:color w:val="000000" w:themeColor="text1"/>
          <w:sz w:val="26"/>
          <w:szCs w:val="26"/>
        </w:rPr>
      </w:pPr>
      <w:r w:rsidRPr="00254578">
        <w:rPr>
          <w:b/>
          <w:color w:val="000000" w:themeColor="text1"/>
        </w:rPr>
        <w:t>Информация об использовании инвестиционных средств за отчетный год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4962"/>
        <w:gridCol w:w="2126"/>
        <w:gridCol w:w="1984"/>
      </w:tblGrid>
      <w:tr w:rsidR="00254578" w:rsidRPr="00254578" w14:paraId="4677DECA" w14:textId="77777777" w:rsidTr="00254578">
        <w:trPr>
          <w:trHeight w:val="1612"/>
        </w:trPr>
        <w:tc>
          <w:tcPr>
            <w:tcW w:w="567" w:type="dxa"/>
            <w:vAlign w:val="center"/>
          </w:tcPr>
          <w:p w14:paraId="3F2AC66D" w14:textId="77777777" w:rsidR="000F00FB" w:rsidRDefault="00B6536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№</w:t>
            </w:r>
          </w:p>
          <w:p w14:paraId="670B12F2" w14:textId="77777777" w:rsidR="0073466D" w:rsidRPr="00254578" w:rsidRDefault="00842758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п/</w:t>
            </w:r>
            <w:r w:rsidR="00B65364" w:rsidRPr="00254578">
              <w:rPr>
                <w:color w:val="000000" w:themeColor="text1"/>
              </w:rPr>
              <w:t>п</w:t>
            </w:r>
          </w:p>
        </w:tc>
        <w:tc>
          <w:tcPr>
            <w:tcW w:w="4962" w:type="dxa"/>
            <w:vAlign w:val="center"/>
          </w:tcPr>
          <w:p w14:paraId="2EE2B577" w14:textId="77777777"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</w:t>
            </w:r>
          </w:p>
          <w:p w14:paraId="4A58711E" w14:textId="77777777"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14:paraId="3DF87267" w14:textId="77777777" w:rsidR="0073466D" w:rsidRPr="00254578" w:rsidRDefault="0073466D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об использовании инвестиционных средств за отчетный год,</w:t>
            </w:r>
            <w:r w:rsidR="004418E4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тыс. руб.</w:t>
            </w:r>
          </w:p>
        </w:tc>
        <w:tc>
          <w:tcPr>
            <w:tcW w:w="1984" w:type="dxa"/>
            <w:vAlign w:val="center"/>
          </w:tcPr>
          <w:p w14:paraId="7F499F79" w14:textId="77777777"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Источник финансирования инвестиционной программы</w:t>
            </w:r>
          </w:p>
        </w:tc>
      </w:tr>
      <w:tr w:rsidR="00254578" w:rsidRPr="00254578" w14:paraId="315D8396" w14:textId="77777777" w:rsidTr="000F00FB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14:paraId="7FAAD2B5" w14:textId="77777777" w:rsidR="00842758" w:rsidRPr="00254578" w:rsidRDefault="00842758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7625619" w14:textId="3418A86C" w:rsidR="00842758" w:rsidRPr="00254578" w:rsidRDefault="00877356" w:rsidP="002545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отсутствуют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8DF018" w14:textId="77777777" w:rsidR="00842758" w:rsidRPr="00254578" w:rsidRDefault="00842758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40C1F4" w14:textId="77777777" w:rsidR="0069683C" w:rsidRPr="00254578" w:rsidRDefault="0069683C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330605" w:rsidRPr="00254578" w14:paraId="4A8B88A2" w14:textId="77777777" w:rsidTr="000F00FB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14:paraId="6B8DD214" w14:textId="77777777" w:rsidR="00330605" w:rsidRPr="00254578" w:rsidRDefault="00330605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3AC13922" w14:textId="77777777" w:rsidR="00330605" w:rsidRPr="00254578" w:rsidRDefault="00330605" w:rsidP="0025457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B9AE89" w14:textId="77777777" w:rsidR="00330605" w:rsidRPr="00254578" w:rsidRDefault="00330605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B6987CC" w14:textId="77777777" w:rsidR="00330605" w:rsidRPr="00254578" w:rsidRDefault="00330605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330605" w:rsidRPr="00254578" w14:paraId="1CE6ED22" w14:textId="77777777" w:rsidTr="000F00FB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14:paraId="66057B80" w14:textId="77777777" w:rsidR="00330605" w:rsidRPr="00254578" w:rsidRDefault="00330605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B5FD6BB" w14:textId="77777777" w:rsidR="00330605" w:rsidRPr="00254578" w:rsidRDefault="00330605" w:rsidP="0025457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6BDC017" w14:textId="77777777" w:rsidR="00330605" w:rsidRPr="00254578" w:rsidRDefault="00330605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87F0B72" w14:textId="77777777" w:rsidR="00330605" w:rsidRPr="00254578" w:rsidRDefault="00330605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330605" w:rsidRPr="00254578" w14:paraId="694E5795" w14:textId="77777777" w:rsidTr="000F00FB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14:paraId="6223E739" w14:textId="77777777" w:rsidR="00330605" w:rsidRPr="00254578" w:rsidRDefault="00330605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166A668D" w14:textId="77777777" w:rsidR="00330605" w:rsidRPr="00254578" w:rsidRDefault="00330605" w:rsidP="0025457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AECF7D5" w14:textId="77777777" w:rsidR="00330605" w:rsidRPr="00254578" w:rsidRDefault="00330605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FEC5A3B" w14:textId="77777777" w:rsidR="00330605" w:rsidRPr="00254578" w:rsidRDefault="00330605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  <w:tr w:rsidR="00330605" w:rsidRPr="00254578" w14:paraId="7B5EE94B" w14:textId="77777777" w:rsidTr="000F00FB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14:paraId="7D82DA46" w14:textId="77777777" w:rsidR="00330605" w:rsidRPr="00254578" w:rsidRDefault="00330605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1FFCA5E5" w14:textId="77777777" w:rsidR="00330605" w:rsidRPr="00254578" w:rsidRDefault="00330605" w:rsidP="0025457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A74FC69" w14:textId="77777777" w:rsidR="00330605" w:rsidRPr="00254578" w:rsidRDefault="00330605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5042728" w14:textId="77777777" w:rsidR="00330605" w:rsidRPr="00254578" w:rsidRDefault="00330605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396D404B" w14:textId="2AAA28D2" w:rsidR="0073466D" w:rsidRPr="00254578" w:rsidRDefault="0020238B" w:rsidP="00E9330F">
      <w:pPr>
        <w:widowControl w:val="0"/>
        <w:tabs>
          <w:tab w:val="left" w:pos="1755"/>
          <w:tab w:val="center" w:pos="4818"/>
        </w:tabs>
        <w:autoSpaceDE w:val="0"/>
        <w:autoSpaceDN w:val="0"/>
        <w:adjustRightInd w:val="0"/>
        <w:outlineLvl w:val="1"/>
        <w:rPr>
          <w:color w:val="000000" w:themeColor="text1"/>
        </w:rPr>
      </w:pPr>
      <w:r>
        <w:rPr>
          <w:b/>
          <w:color w:val="000000" w:themeColor="text1"/>
        </w:rPr>
        <w:tab/>
      </w:r>
      <w:r w:rsidR="0073466D" w:rsidRPr="00254578">
        <w:rPr>
          <w:b/>
          <w:color w:val="000000" w:themeColor="text1"/>
        </w:rPr>
        <w:t>Внесение изменений в инвестиционную программу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796"/>
      </w:tblGrid>
      <w:tr w:rsidR="00254578" w:rsidRPr="00254578" w14:paraId="67019068" w14:textId="77777777" w:rsidTr="00842758">
        <w:tc>
          <w:tcPr>
            <w:tcW w:w="1843" w:type="dxa"/>
          </w:tcPr>
          <w:p w14:paraId="2F484F5E" w14:textId="77777777"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Дата внесения изменений</w:t>
            </w:r>
          </w:p>
        </w:tc>
        <w:tc>
          <w:tcPr>
            <w:tcW w:w="7796" w:type="dxa"/>
          </w:tcPr>
          <w:p w14:paraId="0419A5FD" w14:textId="77777777"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Внесенные изменения</w:t>
            </w:r>
          </w:p>
        </w:tc>
      </w:tr>
      <w:tr w:rsidR="00254578" w:rsidRPr="00254578" w14:paraId="6917D102" w14:textId="77777777" w:rsidTr="00254578">
        <w:tc>
          <w:tcPr>
            <w:tcW w:w="1843" w:type="dxa"/>
            <w:shd w:val="clear" w:color="auto" w:fill="auto"/>
          </w:tcPr>
          <w:p w14:paraId="420DDA25" w14:textId="77777777"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796" w:type="dxa"/>
            <w:shd w:val="clear" w:color="auto" w:fill="auto"/>
          </w:tcPr>
          <w:p w14:paraId="28769AA7" w14:textId="77777777"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</w:tbl>
    <w:p w14:paraId="62B5485E" w14:textId="77777777"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14:paraId="5FA62087" w14:textId="77777777" w:rsidR="0073466D" w:rsidRPr="00254578" w:rsidRDefault="0073466D" w:rsidP="00254578">
      <w:pPr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14:paraId="033AC7D8" w14:textId="77777777" w:rsidR="009260B5" w:rsidRPr="00254578" w:rsidRDefault="009260B5" w:rsidP="00254578">
      <w:pPr>
        <w:jc w:val="center"/>
        <w:rPr>
          <w:b/>
          <w:color w:val="000000" w:themeColor="text1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7"/>
        <w:gridCol w:w="964"/>
        <w:gridCol w:w="822"/>
        <w:gridCol w:w="822"/>
        <w:gridCol w:w="822"/>
        <w:gridCol w:w="822"/>
      </w:tblGrid>
      <w:tr w:rsidR="001D4973" w:rsidRPr="00254578" w14:paraId="190D28AD" w14:textId="77777777" w:rsidTr="009F4BA4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530F" w14:textId="77777777" w:rsidR="001D4973" w:rsidRPr="008016C6" w:rsidRDefault="001D4973" w:rsidP="00C84D3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12AA" w14:textId="77777777"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AE50" w14:textId="77777777"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005F" w14:textId="77777777"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093E" w14:textId="77777777"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42FF" w14:textId="77777777"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1D4973" w:rsidRPr="008016C6" w14:paraId="623737A0" w14:textId="77777777" w:rsidTr="009F4BA4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  <w:tblCellSpacing w:w="5" w:type="nil"/>
        </w:trPr>
        <w:tc>
          <w:tcPr>
            <w:tcW w:w="5387" w:type="dxa"/>
            <w:vAlign w:val="center"/>
          </w:tcPr>
          <w:p w14:paraId="28DE27E0" w14:textId="772927B0" w:rsidR="001D4973" w:rsidRPr="008016C6" w:rsidRDefault="001D4973" w:rsidP="00C84D3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поданных заявок о подключении к системе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водоотведения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14:paraId="6DAC8A99" w14:textId="5DC6AD07" w:rsidR="001D4973" w:rsidRPr="008016C6" w:rsidRDefault="0055740A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22" w:type="dxa"/>
            <w:vAlign w:val="center"/>
          </w:tcPr>
          <w:p w14:paraId="0F4E01B3" w14:textId="1BAF3422" w:rsidR="001D4973" w:rsidRPr="00A30EA8" w:rsidRDefault="0055740A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22" w:type="dxa"/>
            <w:vAlign w:val="center"/>
          </w:tcPr>
          <w:p w14:paraId="3EA3FC14" w14:textId="2831F7DB" w:rsidR="001D4973" w:rsidRPr="00A30EA8" w:rsidRDefault="0055740A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22" w:type="dxa"/>
            <w:vAlign w:val="center"/>
          </w:tcPr>
          <w:p w14:paraId="340A731E" w14:textId="23F7556C" w:rsidR="001D4973" w:rsidRPr="0090776A" w:rsidRDefault="0090776A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822" w:type="dxa"/>
            <w:vAlign w:val="center"/>
          </w:tcPr>
          <w:p w14:paraId="0FEF164D" w14:textId="561E55B2" w:rsidR="001D4973" w:rsidRPr="0090776A" w:rsidRDefault="0090776A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1D4973" w:rsidRPr="00254578" w14:paraId="3172C680" w14:textId="77777777" w:rsidTr="009F4BA4">
        <w:trPr>
          <w:trHeight w:val="4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E30B" w14:textId="3BCB3639"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Количество исполнен</w:t>
            </w:r>
            <w:r w:rsidR="00F55AA5">
              <w:rPr>
                <w:rFonts w:eastAsiaTheme="minorEastAsia"/>
                <w:color w:val="000000" w:themeColor="text1"/>
              </w:rPr>
              <w:t xml:space="preserve">ных заявок на подключение к </w:t>
            </w:r>
            <w:r w:rsidRPr="00254578">
              <w:rPr>
                <w:rFonts w:eastAsiaTheme="minorEastAsia"/>
                <w:color w:val="000000" w:themeColor="text1"/>
              </w:rPr>
              <w:t xml:space="preserve">центральной системе водоотведения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08BE" w14:textId="0B30C26A" w:rsidR="001D4973" w:rsidRPr="00254578" w:rsidRDefault="0055740A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42A8" w14:textId="05445EBA" w:rsidR="001D4973" w:rsidRPr="00A30EA8" w:rsidRDefault="0055740A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F482" w14:textId="092BEB2C" w:rsidR="001D4973" w:rsidRPr="00A30EA8" w:rsidRDefault="0055740A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F205" w14:textId="02557593" w:rsidR="001D4973" w:rsidRPr="0090776A" w:rsidRDefault="0090776A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>
              <w:rPr>
                <w:rFonts w:eastAsiaTheme="minorEastAsia"/>
                <w:color w:val="000000" w:themeColor="text1"/>
                <w:lang w:val="en-US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9F01" w14:textId="45DA3B8D" w:rsidR="001D4973" w:rsidRPr="0090776A" w:rsidRDefault="0090776A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>
              <w:rPr>
                <w:rFonts w:eastAsiaTheme="minorEastAsia"/>
                <w:color w:val="000000" w:themeColor="text1"/>
                <w:lang w:val="en-US"/>
              </w:rPr>
              <w:t>2</w:t>
            </w:r>
          </w:p>
        </w:tc>
      </w:tr>
      <w:tr w:rsidR="001D4973" w:rsidRPr="00254578" w14:paraId="2748F54A" w14:textId="77777777" w:rsidTr="009F4BA4">
        <w:trPr>
          <w:trHeight w:val="8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5EDE0" w14:textId="0327B090"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Количество заявок о подключении к </w:t>
            </w:r>
            <w:r w:rsidR="00F55AA5">
              <w:rPr>
                <w:rFonts w:eastAsiaTheme="minorEastAsia"/>
                <w:color w:val="000000" w:themeColor="text1"/>
              </w:rPr>
              <w:t xml:space="preserve">централизованной </w:t>
            </w:r>
            <w:r w:rsidRPr="00254578">
              <w:rPr>
                <w:rFonts w:eastAsiaTheme="minorEastAsia"/>
                <w:color w:val="000000" w:themeColor="text1"/>
              </w:rPr>
              <w:t>системе водоотведени</w:t>
            </w:r>
            <w:r w:rsidR="00F55AA5">
              <w:rPr>
                <w:rFonts w:eastAsiaTheme="minorEastAsia"/>
                <w:color w:val="000000" w:themeColor="text1"/>
              </w:rPr>
              <w:t xml:space="preserve">я, по которым принято решение </w:t>
            </w:r>
            <w:r w:rsidRPr="00254578">
              <w:rPr>
                <w:rFonts w:eastAsiaTheme="minorEastAsia"/>
                <w:color w:val="000000" w:themeColor="text1"/>
              </w:rPr>
              <w:t>об отказе в подключ</w:t>
            </w:r>
            <w:r w:rsidR="00F55AA5">
              <w:rPr>
                <w:rFonts w:eastAsiaTheme="minorEastAsia"/>
                <w:color w:val="000000" w:themeColor="text1"/>
              </w:rPr>
              <w:t xml:space="preserve">ении (с указанием причин) в </w:t>
            </w:r>
            <w:r w:rsidRPr="00254578">
              <w:rPr>
                <w:rFonts w:eastAsiaTheme="minorEastAsia"/>
                <w:color w:val="000000" w:themeColor="text1"/>
              </w:rPr>
              <w:t xml:space="preserve">течение квартала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67E3" w14:textId="2F2AF3BB" w:rsidR="001D4973" w:rsidRPr="00254578" w:rsidRDefault="0055740A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7489" w14:textId="372F761F" w:rsidR="001D4973" w:rsidRPr="00A30EA8" w:rsidRDefault="0055740A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9C63" w14:textId="7D86F572" w:rsidR="001D4973" w:rsidRPr="00A30EA8" w:rsidRDefault="0055740A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5C07" w14:textId="6B3EA19C" w:rsidR="001D4973" w:rsidRPr="00254578" w:rsidRDefault="0055740A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5F1F" w14:textId="72702B64" w:rsidR="001D4973" w:rsidRPr="00254578" w:rsidRDefault="003F5C64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0,0</w:t>
            </w:r>
          </w:p>
        </w:tc>
      </w:tr>
      <w:tr w:rsidR="001D4973" w:rsidRPr="00254578" w14:paraId="31672DE4" w14:textId="77777777" w:rsidTr="009F4BA4">
        <w:trPr>
          <w:trHeight w:val="4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E73C" w14:textId="368BCB21"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Резерв    мощности  </w:t>
            </w:r>
            <w:r w:rsidR="009F4BA4">
              <w:rPr>
                <w:rFonts w:eastAsiaTheme="minorEastAsia"/>
                <w:color w:val="000000" w:themeColor="text1"/>
              </w:rPr>
              <w:t xml:space="preserve">   централизованной     системы </w:t>
            </w:r>
            <w:r w:rsidRPr="00254578">
              <w:rPr>
                <w:rFonts w:eastAsiaTheme="minorEastAsia"/>
                <w:color w:val="000000" w:themeColor="text1"/>
              </w:rPr>
              <w:t>водоотведения в течение квартала</w:t>
            </w:r>
            <w:r w:rsidR="00F55AA5">
              <w:rPr>
                <w:rFonts w:eastAsiaTheme="minorEastAsia"/>
                <w:color w:val="000000" w:themeColor="text1"/>
              </w:rPr>
              <w:t xml:space="preserve">, </w:t>
            </w:r>
            <w:r w:rsidR="0055740A">
              <w:rPr>
                <w:rFonts w:eastAsiaTheme="minorEastAsia"/>
                <w:color w:val="000000" w:themeColor="text1"/>
              </w:rPr>
              <w:t xml:space="preserve">тыс. </w:t>
            </w:r>
            <w:r w:rsidR="00F55AA5">
              <w:rPr>
                <w:rFonts w:eastAsiaTheme="minorEastAsia"/>
                <w:color w:val="000000" w:themeColor="text1"/>
              </w:rPr>
              <w:t>куб.</w:t>
            </w:r>
            <w:r w:rsidR="0055740A">
              <w:rPr>
                <w:rFonts w:eastAsiaTheme="minorEastAsia"/>
                <w:color w:val="000000" w:themeColor="text1"/>
              </w:rPr>
              <w:t xml:space="preserve"> </w:t>
            </w:r>
            <w:r w:rsidR="00F55AA5">
              <w:rPr>
                <w:rFonts w:eastAsiaTheme="minorEastAsia"/>
                <w:color w:val="000000" w:themeColor="text1"/>
              </w:rPr>
              <w:t>м/сутки</w:t>
            </w:r>
            <w:r w:rsidRPr="00254578">
              <w:rPr>
                <w:rFonts w:eastAsiaTheme="minorEastAsia"/>
                <w:color w:val="000000" w:themeColor="text1"/>
              </w:rPr>
              <w:t xml:space="preserve">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A9FB" w14:textId="145B2376" w:rsidR="001D4973" w:rsidRPr="00254578" w:rsidRDefault="003F5C64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036F" w14:textId="5D0EA8DC" w:rsidR="001D4973" w:rsidRPr="00A30EA8" w:rsidRDefault="003F5C64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9FE6" w14:textId="0225621A" w:rsidR="001D4973" w:rsidRPr="00A30EA8" w:rsidRDefault="003F5C64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2DF3" w14:textId="4E44905B" w:rsidR="001D4973" w:rsidRPr="00254578" w:rsidRDefault="003F5C64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6C43" w14:textId="64C2E092" w:rsidR="001D4973" w:rsidRPr="00254578" w:rsidRDefault="003F5C64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10</w:t>
            </w:r>
          </w:p>
        </w:tc>
      </w:tr>
    </w:tbl>
    <w:p w14:paraId="5E585EB7" w14:textId="77777777"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14:paraId="7F3678FB" w14:textId="77777777"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9. Информация об условиях, на которых осуществляется поставка регулируемых товаров и (или) оказание регулируемых услуг</w:t>
      </w:r>
    </w:p>
    <w:p w14:paraId="67CC219A" w14:textId="77777777"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359"/>
      </w:tblGrid>
      <w:tr w:rsidR="0073466D" w:rsidRPr="00C711A3" w14:paraId="130C52E6" w14:textId="77777777" w:rsidTr="00174B13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0ADB" w14:textId="77777777"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3B58" w14:textId="79F27DA8" w:rsidR="0073466D" w:rsidRPr="00C711A3" w:rsidRDefault="002B2CE4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71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Размещены</w:t>
            </w:r>
            <w:proofErr w:type="gramEnd"/>
            <w:r w:rsidRPr="00C71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 сайте </w:t>
            </w:r>
            <w:proofErr w:type="spellStart"/>
            <w:r w:rsidR="00C711A3" w:rsidRPr="00C711A3">
              <w:rPr>
                <w:rFonts w:ascii="Times New Roman" w:hAnsi="Times New Roman" w:cs="Times New Roman"/>
                <w:color w:val="000000" w:themeColor="text1"/>
                <w:lang w:val="en-US"/>
              </w:rPr>
              <w:t>mupv</w:t>
            </w:r>
            <w:r w:rsidR="00C711A3" w:rsidRPr="00C711A3">
              <w:rPr>
                <w:rFonts w:ascii="Times New Roman" w:hAnsi="Times New Roman" w:cs="Times New Roman"/>
                <w:color w:val="000000" w:themeColor="text1"/>
              </w:rPr>
              <w:t>odokanal</w:t>
            </w:r>
            <w:proofErr w:type="spellEnd"/>
            <w:r w:rsidR="00C711A3" w:rsidRPr="00C711A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C711A3" w:rsidRPr="00C711A3">
              <w:rPr>
                <w:rFonts w:ascii="Times New Roman" w:hAnsi="Times New Roman" w:cs="Times New Roman"/>
                <w:color w:val="000000" w:themeColor="text1"/>
                <w:lang w:val="en-US"/>
              </w:rPr>
              <w:t>com</w:t>
            </w:r>
            <w:r w:rsidR="00C711A3" w:rsidRPr="00C711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14:paraId="5AD4F04F" w14:textId="77777777" w:rsidR="0073466D" w:rsidRPr="00254578" w:rsidRDefault="0073466D" w:rsidP="0025457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14:paraId="3613EDBA" w14:textId="77777777" w:rsidR="0073466D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lastRenderedPageBreak/>
        <w:t>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p w14:paraId="3593C90B" w14:textId="77777777" w:rsidR="000F00FB" w:rsidRPr="00254578" w:rsidRDefault="000F00FB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</w:p>
    <w:p w14:paraId="019487FC" w14:textId="77777777"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4394"/>
      </w:tblGrid>
      <w:tr w:rsidR="00254578" w:rsidRPr="00254578" w14:paraId="74C237C2" w14:textId="77777777" w:rsidTr="00174B13">
        <w:tc>
          <w:tcPr>
            <w:tcW w:w="5245" w:type="dxa"/>
            <w:vAlign w:val="center"/>
          </w:tcPr>
          <w:p w14:paraId="3A3191FC" w14:textId="77777777"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14:paraId="1ABA364F" w14:textId="59617054" w:rsidR="00174B13" w:rsidRPr="00254578" w:rsidRDefault="007A131A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Опубликована</w:t>
            </w:r>
            <w:r w:rsidR="002B2CE4" w:rsidRPr="0025457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на</w:t>
            </w:r>
            <w:r w:rsidR="002B2CE4" w:rsidRPr="00254578">
              <w:rPr>
                <w:color w:val="000000" w:themeColor="text1"/>
              </w:rPr>
              <w:t xml:space="preserve"> сайте </w:t>
            </w:r>
            <w:proofErr w:type="spellStart"/>
            <w:r w:rsidR="00C711A3">
              <w:rPr>
                <w:color w:val="000000" w:themeColor="text1"/>
                <w:lang w:val="en-US"/>
              </w:rPr>
              <w:t>mupv</w:t>
            </w:r>
            <w:r w:rsidR="00C711A3" w:rsidRPr="008016C6">
              <w:rPr>
                <w:color w:val="000000" w:themeColor="text1"/>
              </w:rPr>
              <w:t>odokanal</w:t>
            </w:r>
            <w:proofErr w:type="spellEnd"/>
            <w:r w:rsidR="00C711A3" w:rsidRPr="008016C6">
              <w:rPr>
                <w:color w:val="000000" w:themeColor="text1"/>
              </w:rPr>
              <w:t>.</w:t>
            </w:r>
            <w:r w:rsidR="00C711A3">
              <w:rPr>
                <w:color w:val="000000" w:themeColor="text1"/>
                <w:lang w:val="en-US"/>
              </w:rPr>
              <w:t>com</w:t>
            </w:r>
          </w:p>
        </w:tc>
      </w:tr>
      <w:tr w:rsidR="00254578" w:rsidRPr="00254578" w14:paraId="34791666" w14:textId="77777777" w:rsidTr="00174B13">
        <w:tc>
          <w:tcPr>
            <w:tcW w:w="5245" w:type="dxa"/>
            <w:vAlign w:val="center"/>
          </w:tcPr>
          <w:p w14:paraId="59E1FD1E" w14:textId="77777777"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14:paraId="4DB85A9D" w14:textId="3018BC9D" w:rsidR="00174B13" w:rsidRPr="00254578" w:rsidRDefault="007A131A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Опубликован на</w:t>
            </w:r>
            <w:r w:rsidR="002B2CE4" w:rsidRPr="00254578">
              <w:rPr>
                <w:color w:val="000000" w:themeColor="text1"/>
              </w:rPr>
              <w:t xml:space="preserve"> сайте </w:t>
            </w:r>
            <w:proofErr w:type="spellStart"/>
            <w:r w:rsidR="00C711A3">
              <w:rPr>
                <w:color w:val="000000" w:themeColor="text1"/>
                <w:lang w:val="en-US"/>
              </w:rPr>
              <w:t>mupv</w:t>
            </w:r>
            <w:r w:rsidR="00C711A3" w:rsidRPr="008016C6">
              <w:rPr>
                <w:color w:val="000000" w:themeColor="text1"/>
              </w:rPr>
              <w:t>odokanal</w:t>
            </w:r>
            <w:proofErr w:type="spellEnd"/>
            <w:r w:rsidR="00C711A3" w:rsidRPr="008016C6">
              <w:rPr>
                <w:color w:val="000000" w:themeColor="text1"/>
              </w:rPr>
              <w:t>.</w:t>
            </w:r>
            <w:r w:rsidR="00C711A3">
              <w:rPr>
                <w:color w:val="000000" w:themeColor="text1"/>
                <w:lang w:val="en-US"/>
              </w:rPr>
              <w:t>com</w:t>
            </w:r>
          </w:p>
        </w:tc>
      </w:tr>
      <w:tr w:rsidR="007A131A" w:rsidRPr="00254578" w14:paraId="1CEC5382" w14:textId="77777777" w:rsidTr="005A3B24">
        <w:tc>
          <w:tcPr>
            <w:tcW w:w="5245" w:type="dxa"/>
            <w:vAlign w:val="center"/>
          </w:tcPr>
          <w:p w14:paraId="245D06F8" w14:textId="77777777" w:rsidR="007A131A" w:rsidRPr="00254578" w:rsidRDefault="007A131A" w:rsidP="007A131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394" w:type="dxa"/>
            <w:vAlign w:val="center"/>
          </w:tcPr>
          <w:p w14:paraId="1FE12F9D" w14:textId="3415DE27" w:rsidR="007A131A" w:rsidRPr="00254578" w:rsidRDefault="007A131A" w:rsidP="007A131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холодного водоснабжения и водоотведения, утверждённые Постановлением Правительства РФ от 29.07.2013 № 644</w:t>
            </w:r>
            <w:r>
              <w:rPr>
                <w:color w:val="333333"/>
                <w:shd w:val="clear" w:color="auto" w:fill="FFFFFF"/>
              </w:rPr>
              <w:t xml:space="preserve"> Постановление Правительства Российской Федерации от 29.07.2013 № 644,  ФЗ Российской Федерации от 07.12.2011 №416-ФЗ «О водоснабжении водоотведении», Постановление Правительства РФ от 13.05.2013 №406 «О государственном регулировании тарифов в сфере водоснабжения и водоотведения», Правила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от 13.02.2006г. №83, Типовыми договорами в области холодного водоснабжения и водоотведения, утвержденными постановлением Правительства РФ от 29.07.2013 №645.</w:t>
            </w:r>
          </w:p>
        </w:tc>
      </w:tr>
      <w:tr w:rsidR="007A131A" w:rsidRPr="00254578" w14:paraId="1C92992B" w14:textId="77777777" w:rsidTr="00174B13">
        <w:tc>
          <w:tcPr>
            <w:tcW w:w="5245" w:type="dxa"/>
            <w:vAlign w:val="center"/>
          </w:tcPr>
          <w:p w14:paraId="314C61EB" w14:textId="77777777" w:rsidR="007A131A" w:rsidRPr="00254578" w:rsidRDefault="007A131A" w:rsidP="007A131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14:paraId="5A5536FB" w14:textId="77777777" w:rsidR="007A131A" w:rsidRDefault="007A131A" w:rsidP="007A13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Производственный отдел</w:t>
            </w:r>
          </w:p>
          <w:p w14:paraId="5E8170F8" w14:textId="4008B245" w:rsidR="007A131A" w:rsidRDefault="007A131A" w:rsidP="007A13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8(34273)2-49-05</w:t>
            </w:r>
          </w:p>
          <w:p w14:paraId="5EC74422" w14:textId="68DE3610" w:rsidR="007A131A" w:rsidRDefault="007A131A" w:rsidP="007A13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Договорной отдел</w:t>
            </w:r>
          </w:p>
          <w:p w14:paraId="728163CA" w14:textId="6708E028" w:rsidR="007A131A" w:rsidRDefault="007A131A" w:rsidP="007A13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8(34273)2-49-06</w:t>
            </w:r>
          </w:p>
          <w:p w14:paraId="122B2762" w14:textId="527BE7CD" w:rsidR="007A131A" w:rsidRPr="00254578" w:rsidRDefault="007A131A" w:rsidP="007A13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14:paraId="3F0AD3CC" w14:textId="77777777"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p w14:paraId="1D6C1666" w14:textId="77777777"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p w14:paraId="56A40000" w14:textId="77777777"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11.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14:paraId="6CA0DBA3" w14:textId="77777777"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254578" w:rsidRPr="00254578" w14:paraId="0EE3B97C" w14:textId="77777777" w:rsidTr="00174B13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DBAC" w14:textId="77777777"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</w:t>
            </w:r>
            <w:r w:rsidR="00356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правовых актах, регламентирующих правила закупки (положение о закупках) в регулируемой организации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3F35" w14:textId="5D4A210D" w:rsidR="00174B13" w:rsidRPr="00254578" w:rsidRDefault="00174B1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закупке товаров, работ, услуг МУП «</w:t>
            </w:r>
            <w:r w:rsidR="00C71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Краснокамский в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одоканал» г. </w:t>
            </w:r>
            <w:r w:rsidR="00C711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Краснокамска</w:t>
            </w:r>
          </w:p>
        </w:tc>
      </w:tr>
      <w:tr w:rsidR="00254578" w:rsidRPr="00254578" w14:paraId="02006AC9" w14:textId="77777777" w:rsidTr="00174B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8CCF" w14:textId="77777777"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B4F7" w14:textId="5011D14C" w:rsidR="00174B13" w:rsidRPr="00C711A3" w:rsidRDefault="00C711A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711A3">
              <w:rPr>
                <w:rFonts w:ascii="Times New Roman" w:hAnsi="Times New Roman" w:cs="Times New Roman"/>
                <w:color w:val="000000" w:themeColor="text1"/>
                <w:lang w:val="en-US"/>
              </w:rPr>
              <w:t>mupv</w:t>
            </w:r>
            <w:r w:rsidRPr="00C711A3">
              <w:rPr>
                <w:rFonts w:ascii="Times New Roman" w:hAnsi="Times New Roman" w:cs="Times New Roman"/>
                <w:color w:val="000000" w:themeColor="text1"/>
              </w:rPr>
              <w:t>odokanal</w:t>
            </w:r>
            <w:proofErr w:type="spellEnd"/>
            <w:r w:rsidRPr="00C711A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711A3">
              <w:rPr>
                <w:rFonts w:ascii="Times New Roman" w:hAnsi="Times New Roman" w:cs="Times New Roman"/>
                <w:color w:val="000000" w:themeColor="text1"/>
                <w:lang w:val="en-US"/>
              </w:rPr>
              <w:t>com</w:t>
            </w:r>
          </w:p>
        </w:tc>
      </w:tr>
      <w:tr w:rsidR="00174B13" w:rsidRPr="00254578" w14:paraId="7AF963DD" w14:textId="77777777" w:rsidTr="00174B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48A8" w14:textId="77777777"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323E" w14:textId="77777777" w:rsidR="00174B13" w:rsidRPr="00254578" w:rsidRDefault="00FA70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www.zacupki.gov.ru</w:t>
            </w:r>
          </w:p>
        </w:tc>
      </w:tr>
    </w:tbl>
    <w:p w14:paraId="4C791257" w14:textId="77777777"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14:paraId="5BC17396" w14:textId="77777777" w:rsidR="0073466D" w:rsidRPr="00254578" w:rsidRDefault="0073466D" w:rsidP="00254578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</w:rPr>
      </w:pPr>
    </w:p>
    <w:p w14:paraId="4B03E964" w14:textId="77777777" w:rsidR="007A131A" w:rsidRDefault="007A131A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</w:p>
    <w:p w14:paraId="277C357C" w14:textId="174EF46E"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12. Информация о предложении регулируемой организации об установлении тарифов в сфере </w:t>
      </w:r>
      <w:r w:rsidR="007F38F4" w:rsidRPr="00254578">
        <w:rPr>
          <w:b/>
          <w:color w:val="000000" w:themeColor="text1"/>
        </w:rPr>
        <w:t>водоотведения</w:t>
      </w:r>
      <w:r w:rsidRPr="00254578">
        <w:rPr>
          <w:b/>
          <w:color w:val="000000" w:themeColor="text1"/>
        </w:rPr>
        <w:t xml:space="preserve"> на очередной период регулирования</w:t>
      </w:r>
    </w:p>
    <w:p w14:paraId="631C906A" w14:textId="77777777"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254578" w:rsidRPr="00254578" w14:paraId="620B6DDF" w14:textId="77777777" w:rsidTr="00254578">
        <w:trPr>
          <w:trHeight w:val="29"/>
          <w:tblCellSpacing w:w="5" w:type="nil"/>
        </w:trPr>
        <w:tc>
          <w:tcPr>
            <w:tcW w:w="5245" w:type="dxa"/>
            <w:vAlign w:val="center"/>
          </w:tcPr>
          <w:p w14:paraId="59DD1F74" w14:textId="77777777"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30C8307" w14:textId="5CAE2579" w:rsidR="0073466D" w:rsidRPr="00254578" w:rsidRDefault="001724A1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 индексации</w:t>
            </w:r>
          </w:p>
        </w:tc>
      </w:tr>
      <w:tr w:rsidR="00254578" w:rsidRPr="00254578" w14:paraId="7F6C64B0" w14:textId="77777777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14:paraId="6B82E50B" w14:textId="77777777"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799B974" w14:textId="3F4C39AF" w:rsidR="0073466D" w:rsidRPr="00254578" w:rsidRDefault="000C3BEC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30,45</w:t>
            </w:r>
          </w:p>
        </w:tc>
      </w:tr>
      <w:tr w:rsidR="000C3BEC" w:rsidRPr="00254578" w14:paraId="5192E710" w14:textId="77777777" w:rsidTr="00B246D3">
        <w:trPr>
          <w:trHeight w:val="28"/>
          <w:tblCellSpacing w:w="5" w:type="nil"/>
        </w:trPr>
        <w:tc>
          <w:tcPr>
            <w:tcW w:w="5245" w:type="dxa"/>
            <w:vAlign w:val="center"/>
          </w:tcPr>
          <w:p w14:paraId="7C5FB410" w14:textId="77777777" w:rsidR="000C3BEC" w:rsidRPr="00254578" w:rsidRDefault="000C3BEC" w:rsidP="000C3BE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394" w:type="dxa"/>
            <w:shd w:val="clear" w:color="auto" w:fill="auto"/>
          </w:tcPr>
          <w:p w14:paraId="7E8BBB07" w14:textId="535AB5CF" w:rsidR="000C3BEC" w:rsidRPr="00254578" w:rsidRDefault="000C3BEC" w:rsidP="000C3BE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01.07.2022 по 31.12.2022</w:t>
            </w:r>
          </w:p>
        </w:tc>
      </w:tr>
      <w:tr w:rsidR="000C3BEC" w:rsidRPr="00254578" w14:paraId="15265043" w14:textId="77777777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14:paraId="0BB743D5" w14:textId="77777777" w:rsidR="000C3BEC" w:rsidRPr="00254578" w:rsidRDefault="000C3BEC" w:rsidP="000C3B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0B1EEE4" w14:textId="77777777" w:rsidR="000C3BEC" w:rsidRPr="00254578" w:rsidRDefault="000C3BEC" w:rsidP="000C3BE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3BEC" w:rsidRPr="00254578" w14:paraId="23FAE640" w14:textId="77777777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14:paraId="79E1CCFD" w14:textId="67CE3888" w:rsidR="000C3BEC" w:rsidRPr="00254578" w:rsidRDefault="000C3BEC" w:rsidP="000C3B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 необходимой валовой выручке на соответствующий период</w:t>
            </w:r>
            <w:r w:rsidR="00B93940">
              <w:rPr>
                <w:color w:val="000000" w:themeColor="text1"/>
              </w:rPr>
              <w:t xml:space="preserve"> тыс. руб.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681FE05" w14:textId="63676A10" w:rsidR="000C3BEC" w:rsidRPr="00254578" w:rsidRDefault="00B93940" w:rsidP="000C3BE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73273,4</w:t>
            </w:r>
          </w:p>
        </w:tc>
      </w:tr>
      <w:tr w:rsidR="000C3BEC" w:rsidRPr="00254578" w14:paraId="62826BCC" w14:textId="77777777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14:paraId="6B5FF652" w14:textId="6D5BA7FF" w:rsidR="000C3BEC" w:rsidRPr="00254578" w:rsidRDefault="000C3BEC" w:rsidP="000C3B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Годовой объем </w:t>
            </w:r>
            <w:r w:rsidR="00B93940">
              <w:rPr>
                <w:color w:val="000000" w:themeColor="text1"/>
              </w:rPr>
              <w:t>водоотведения тыс. м3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799628" w14:textId="1AF45B2C" w:rsidR="000C3BEC" w:rsidRPr="00254578" w:rsidRDefault="00B93940" w:rsidP="000C3BE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2452,7</w:t>
            </w:r>
          </w:p>
        </w:tc>
      </w:tr>
      <w:tr w:rsidR="000C3BEC" w:rsidRPr="00254578" w14:paraId="69C1BD72" w14:textId="77777777" w:rsidTr="00254578">
        <w:trPr>
          <w:trHeight w:val="70"/>
          <w:tblCellSpacing w:w="5" w:type="nil"/>
        </w:trPr>
        <w:tc>
          <w:tcPr>
            <w:tcW w:w="5245" w:type="dxa"/>
            <w:shd w:val="clear" w:color="auto" w:fill="auto"/>
            <w:vAlign w:val="center"/>
          </w:tcPr>
          <w:p w14:paraId="406E6732" w14:textId="77777777" w:rsidR="000C3BEC" w:rsidRPr="00254578" w:rsidRDefault="000C3BEC" w:rsidP="000C3B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679CD31" w14:textId="77777777" w:rsidR="000C3BEC" w:rsidRPr="00254578" w:rsidRDefault="000C3BEC" w:rsidP="000C3BE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C3BEC" w:rsidRPr="00254578" w14:paraId="454453B3" w14:textId="77777777" w:rsidTr="00254578">
        <w:trPr>
          <w:trHeight w:val="70"/>
          <w:tblCellSpacing w:w="5" w:type="nil"/>
        </w:trPr>
        <w:tc>
          <w:tcPr>
            <w:tcW w:w="5245" w:type="dxa"/>
            <w:shd w:val="clear" w:color="auto" w:fill="auto"/>
            <w:vAlign w:val="center"/>
          </w:tcPr>
          <w:p w14:paraId="488DA6CA" w14:textId="77777777" w:rsidR="000C3BEC" w:rsidRPr="00254578" w:rsidRDefault="000C3BEC" w:rsidP="000C3BE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Размер экономически обоснованных </w:t>
            </w:r>
            <w:proofErr w:type="gramStart"/>
            <w:r w:rsidRPr="00254578">
              <w:rPr>
                <w:color w:val="000000" w:themeColor="text1"/>
              </w:rPr>
              <w:t>расходов,  не</w:t>
            </w:r>
            <w:proofErr w:type="gramEnd"/>
            <w:r w:rsidRPr="00254578">
              <w:rPr>
                <w:color w:val="000000" w:themeColor="text1"/>
              </w:rPr>
              <w:t xml:space="preserve">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446E31" w14:textId="77777777" w:rsidR="000C3BEC" w:rsidRPr="00254578" w:rsidRDefault="000C3BEC" w:rsidP="000C3BE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94BC447" w14:textId="77777777" w:rsidR="002210A1" w:rsidRPr="00254578" w:rsidRDefault="002210A1" w:rsidP="00254578">
      <w:pPr>
        <w:rPr>
          <w:color w:val="000000" w:themeColor="text1"/>
        </w:rPr>
      </w:pPr>
    </w:p>
    <w:sectPr w:rsidR="002210A1" w:rsidRPr="00254578" w:rsidSect="008427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3C511" w14:textId="77777777" w:rsidR="009143FE" w:rsidRDefault="009143FE" w:rsidP="0020238B">
      <w:r>
        <w:separator/>
      </w:r>
    </w:p>
  </w:endnote>
  <w:endnote w:type="continuationSeparator" w:id="0">
    <w:p w14:paraId="5216DA5F" w14:textId="77777777" w:rsidR="009143FE" w:rsidRDefault="009143FE" w:rsidP="0020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5D839" w14:textId="77777777" w:rsidR="009143FE" w:rsidRDefault="009143FE" w:rsidP="0020238B">
      <w:r>
        <w:separator/>
      </w:r>
    </w:p>
  </w:footnote>
  <w:footnote w:type="continuationSeparator" w:id="0">
    <w:p w14:paraId="7C26A4C2" w14:textId="77777777" w:rsidR="009143FE" w:rsidRDefault="009143FE" w:rsidP="00202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25CA5"/>
    <w:multiLevelType w:val="hybridMultilevel"/>
    <w:tmpl w:val="B1E06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47BB0"/>
    <w:multiLevelType w:val="hybridMultilevel"/>
    <w:tmpl w:val="A48AB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66D"/>
    <w:rsid w:val="000233C9"/>
    <w:rsid w:val="0004397B"/>
    <w:rsid w:val="00055B5B"/>
    <w:rsid w:val="00056F49"/>
    <w:rsid w:val="00074EEB"/>
    <w:rsid w:val="00076BD2"/>
    <w:rsid w:val="00082A17"/>
    <w:rsid w:val="00097542"/>
    <w:rsid w:val="000A6703"/>
    <w:rsid w:val="000B691F"/>
    <w:rsid w:val="000C3BEC"/>
    <w:rsid w:val="000F00FB"/>
    <w:rsid w:val="000F61E0"/>
    <w:rsid w:val="00103C4F"/>
    <w:rsid w:val="00164676"/>
    <w:rsid w:val="00165054"/>
    <w:rsid w:val="001724A1"/>
    <w:rsid w:val="00174B13"/>
    <w:rsid w:val="00190CF8"/>
    <w:rsid w:val="001D34A9"/>
    <w:rsid w:val="001D4973"/>
    <w:rsid w:val="001F3835"/>
    <w:rsid w:val="0020238B"/>
    <w:rsid w:val="00213D98"/>
    <w:rsid w:val="002210A1"/>
    <w:rsid w:val="00231CB0"/>
    <w:rsid w:val="002338C7"/>
    <w:rsid w:val="00241C7A"/>
    <w:rsid w:val="002426B5"/>
    <w:rsid w:val="0025243F"/>
    <w:rsid w:val="00254578"/>
    <w:rsid w:val="00283A72"/>
    <w:rsid w:val="002B2CE4"/>
    <w:rsid w:val="00325284"/>
    <w:rsid w:val="00330605"/>
    <w:rsid w:val="00356230"/>
    <w:rsid w:val="00363D16"/>
    <w:rsid w:val="0038411F"/>
    <w:rsid w:val="003F5C64"/>
    <w:rsid w:val="0041578C"/>
    <w:rsid w:val="0041617F"/>
    <w:rsid w:val="004229D5"/>
    <w:rsid w:val="00430005"/>
    <w:rsid w:val="0043390A"/>
    <w:rsid w:val="00435590"/>
    <w:rsid w:val="004418E4"/>
    <w:rsid w:val="004428C4"/>
    <w:rsid w:val="004428F4"/>
    <w:rsid w:val="004643B8"/>
    <w:rsid w:val="00465607"/>
    <w:rsid w:val="004D2E04"/>
    <w:rsid w:val="00532FE5"/>
    <w:rsid w:val="00536F2D"/>
    <w:rsid w:val="0055740A"/>
    <w:rsid w:val="005A3B24"/>
    <w:rsid w:val="005B4752"/>
    <w:rsid w:val="005C7CDD"/>
    <w:rsid w:val="005D2164"/>
    <w:rsid w:val="005F33DB"/>
    <w:rsid w:val="005F74C5"/>
    <w:rsid w:val="00615A14"/>
    <w:rsid w:val="00660222"/>
    <w:rsid w:val="006674E3"/>
    <w:rsid w:val="00680931"/>
    <w:rsid w:val="00685BC1"/>
    <w:rsid w:val="00687CB3"/>
    <w:rsid w:val="0069683C"/>
    <w:rsid w:val="00696A9B"/>
    <w:rsid w:val="006E4867"/>
    <w:rsid w:val="006F7AD7"/>
    <w:rsid w:val="0070520B"/>
    <w:rsid w:val="007135F7"/>
    <w:rsid w:val="00723D66"/>
    <w:rsid w:val="0073466D"/>
    <w:rsid w:val="007629E3"/>
    <w:rsid w:val="00773EBA"/>
    <w:rsid w:val="007A131A"/>
    <w:rsid w:val="007A680E"/>
    <w:rsid w:val="007E10D0"/>
    <w:rsid w:val="007E3EBA"/>
    <w:rsid w:val="007F38F4"/>
    <w:rsid w:val="008004B6"/>
    <w:rsid w:val="00800697"/>
    <w:rsid w:val="00807AF5"/>
    <w:rsid w:val="00835407"/>
    <w:rsid w:val="0083661F"/>
    <w:rsid w:val="00837E44"/>
    <w:rsid w:val="00842758"/>
    <w:rsid w:val="00845282"/>
    <w:rsid w:val="00874AE9"/>
    <w:rsid w:val="00875429"/>
    <w:rsid w:val="00877356"/>
    <w:rsid w:val="008A1B6A"/>
    <w:rsid w:val="008C7734"/>
    <w:rsid w:val="008D406D"/>
    <w:rsid w:val="008E22F2"/>
    <w:rsid w:val="00900661"/>
    <w:rsid w:val="00903C42"/>
    <w:rsid w:val="00906546"/>
    <w:rsid w:val="0090776A"/>
    <w:rsid w:val="009143FE"/>
    <w:rsid w:val="009260B5"/>
    <w:rsid w:val="00926A36"/>
    <w:rsid w:val="0093301F"/>
    <w:rsid w:val="009455BC"/>
    <w:rsid w:val="00956508"/>
    <w:rsid w:val="00993A2F"/>
    <w:rsid w:val="009A6456"/>
    <w:rsid w:val="009C41B0"/>
    <w:rsid w:val="009F2547"/>
    <w:rsid w:val="009F4BA4"/>
    <w:rsid w:val="00A116D0"/>
    <w:rsid w:val="00A1412A"/>
    <w:rsid w:val="00A218BC"/>
    <w:rsid w:val="00A30EA8"/>
    <w:rsid w:val="00A40F98"/>
    <w:rsid w:val="00AD2AC3"/>
    <w:rsid w:val="00AD3CA2"/>
    <w:rsid w:val="00AE0719"/>
    <w:rsid w:val="00AE12A0"/>
    <w:rsid w:val="00AE2671"/>
    <w:rsid w:val="00AF03CF"/>
    <w:rsid w:val="00AF0B12"/>
    <w:rsid w:val="00B157F7"/>
    <w:rsid w:val="00B2627C"/>
    <w:rsid w:val="00B2636B"/>
    <w:rsid w:val="00B33BD9"/>
    <w:rsid w:val="00B4645C"/>
    <w:rsid w:val="00B64B17"/>
    <w:rsid w:val="00B65364"/>
    <w:rsid w:val="00B770D8"/>
    <w:rsid w:val="00B93940"/>
    <w:rsid w:val="00BA7B79"/>
    <w:rsid w:val="00C06441"/>
    <w:rsid w:val="00C20EEE"/>
    <w:rsid w:val="00C3249F"/>
    <w:rsid w:val="00C37916"/>
    <w:rsid w:val="00C52E2F"/>
    <w:rsid w:val="00C64E29"/>
    <w:rsid w:val="00C70263"/>
    <w:rsid w:val="00C711A3"/>
    <w:rsid w:val="00C766CE"/>
    <w:rsid w:val="00C9397A"/>
    <w:rsid w:val="00CA5C57"/>
    <w:rsid w:val="00CB3CA2"/>
    <w:rsid w:val="00CB4B14"/>
    <w:rsid w:val="00CC6D72"/>
    <w:rsid w:val="00CF4924"/>
    <w:rsid w:val="00CF6C61"/>
    <w:rsid w:val="00CF788A"/>
    <w:rsid w:val="00D169A2"/>
    <w:rsid w:val="00D60159"/>
    <w:rsid w:val="00D60693"/>
    <w:rsid w:val="00D72D4A"/>
    <w:rsid w:val="00D8009A"/>
    <w:rsid w:val="00D96A93"/>
    <w:rsid w:val="00DA7DA8"/>
    <w:rsid w:val="00E1124F"/>
    <w:rsid w:val="00E205D9"/>
    <w:rsid w:val="00E2265B"/>
    <w:rsid w:val="00E34F4E"/>
    <w:rsid w:val="00E65E7A"/>
    <w:rsid w:val="00E77144"/>
    <w:rsid w:val="00E87FE3"/>
    <w:rsid w:val="00E9097F"/>
    <w:rsid w:val="00E9330F"/>
    <w:rsid w:val="00EA5EF3"/>
    <w:rsid w:val="00F17457"/>
    <w:rsid w:val="00F21A51"/>
    <w:rsid w:val="00F27B97"/>
    <w:rsid w:val="00F31679"/>
    <w:rsid w:val="00F40C04"/>
    <w:rsid w:val="00F534C5"/>
    <w:rsid w:val="00F55AA5"/>
    <w:rsid w:val="00F65358"/>
    <w:rsid w:val="00FA7028"/>
    <w:rsid w:val="00FC350B"/>
    <w:rsid w:val="00FE0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FD95"/>
  <w15:docId w15:val="{53E095CD-C604-4DA1-BFD4-25C54909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3466D"/>
    <w:pPr>
      <w:ind w:left="720"/>
      <w:contextualSpacing/>
    </w:pPr>
  </w:style>
  <w:style w:type="paragraph" w:customStyle="1" w:styleId="ConsPlusCell">
    <w:name w:val="ConsPlusCell"/>
    <w:uiPriority w:val="99"/>
    <w:rsid w:val="007346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9F2547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F2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E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4645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428F4"/>
    <w:rPr>
      <w:b/>
      <w:bCs/>
    </w:rPr>
  </w:style>
  <w:style w:type="character" w:styleId="a7">
    <w:name w:val="Hyperlink"/>
    <w:basedOn w:val="a0"/>
    <w:uiPriority w:val="99"/>
    <w:unhideWhenUsed/>
    <w:rsid w:val="004428F4"/>
    <w:rPr>
      <w:color w:val="0000FF"/>
      <w:u w:val="single"/>
    </w:rPr>
  </w:style>
  <w:style w:type="paragraph" w:customStyle="1" w:styleId="rtecenter">
    <w:name w:val="rtecenter"/>
    <w:basedOn w:val="a"/>
    <w:rsid w:val="0020238B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2023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2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023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23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CB4B1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B4B1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B4B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B4B1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B4B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Unresolved Mention"/>
    <w:basedOn w:val="a0"/>
    <w:uiPriority w:val="99"/>
    <w:semiHidden/>
    <w:unhideWhenUsed/>
    <w:rsid w:val="00E93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komarov_d_v</dc:creator>
  <cp:lastModifiedBy>Трубарова Марина Владимировна</cp:lastModifiedBy>
  <cp:revision>16</cp:revision>
  <cp:lastPrinted>2016-04-12T13:27:00Z</cp:lastPrinted>
  <dcterms:created xsi:type="dcterms:W3CDTF">2021-12-14T11:02:00Z</dcterms:created>
  <dcterms:modified xsi:type="dcterms:W3CDTF">2022-02-01T09:57:00Z</dcterms:modified>
</cp:coreProperties>
</file>